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1" w:rsidRPr="001B7D25" w:rsidRDefault="00A16F21" w:rsidP="00A16F2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2.35pt;width:90pt;height:117.2pt;z-index:251658240" strokeweight="6pt">
            <v:stroke linestyle="thickBetweenThin"/>
            <v:shadow on="t" opacity=".5" offset="6pt,6pt"/>
            <v:textbox style="mso-next-textbox:#_x0000_s1026">
              <w:txbxContent>
                <w:p w:rsidR="00A16F21" w:rsidRDefault="00A16F21" w:rsidP="00A16F21">
                  <w:pPr>
                    <w:jc w:val="center"/>
                  </w:pPr>
                </w:p>
                <w:p w:rsidR="00A16F21" w:rsidRDefault="00A16F21" w:rsidP="00A16F21">
                  <w:pPr>
                    <w:jc w:val="center"/>
                  </w:pPr>
                  <w:r w:rsidRPr="008407D8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883920" cy="1131395"/>
                        <wp:effectExtent l="19050" t="0" r="0" b="0"/>
                        <wp:docPr id="2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131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F21" w:rsidRDefault="00A16F21" w:rsidP="00A16F2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Pr="001B7D25">
        <w:rPr>
          <w:b/>
          <w:bCs/>
          <w:sz w:val="36"/>
          <w:szCs w:val="36"/>
          <w:u w:val="single"/>
          <w:rtl/>
        </w:rPr>
        <w:t>السير</w:t>
      </w:r>
      <w:r>
        <w:rPr>
          <w:rFonts w:hint="cs"/>
          <w:b/>
          <w:bCs/>
          <w:sz w:val="36"/>
          <w:szCs w:val="36"/>
          <w:u w:val="single"/>
          <w:rtl/>
        </w:rPr>
        <w:t>ة</w:t>
      </w:r>
      <w:r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A16F21" w:rsidRDefault="00A16F21" w:rsidP="00A16F21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A16F21" w:rsidRPr="00D05813" w:rsidRDefault="00A16F21" w:rsidP="00A16F21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  <w:lang w:bidi="ar-IQ"/>
        </w:rPr>
        <w:t>زينة ياوز عبد القادر عبد العزيز آو</w:t>
      </w:r>
      <w:r>
        <w:rPr>
          <w:rFonts w:asciiTheme="minorBidi" w:hAnsiTheme="minorBidi"/>
          <w:b/>
          <w:bCs/>
          <w:sz w:val="32"/>
          <w:szCs w:val="32"/>
          <w:rtl/>
          <w:lang w:bidi="ar-IQ"/>
        </w:rPr>
        <w:t>چ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</w:p>
    <w:p w:rsidR="00A16F21" w:rsidRPr="00D05813" w:rsidRDefault="00A16F21" w:rsidP="00A16F21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>تاريخ الميـلاد 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</w:t>
      </w:r>
      <w:r>
        <w:rPr>
          <w:rFonts w:hint="cs"/>
          <w:b/>
          <w:bCs/>
          <w:sz w:val="36"/>
          <w:szCs w:val="36"/>
          <w:rtl/>
          <w:lang w:bidi="ar-IQ"/>
        </w:rPr>
        <w:t>25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شهر   </w:t>
      </w:r>
      <w:r>
        <w:rPr>
          <w:rFonts w:hint="cs"/>
          <w:b/>
          <w:bCs/>
          <w:sz w:val="36"/>
          <w:szCs w:val="36"/>
          <w:rtl/>
          <w:lang w:bidi="ar-IQ"/>
        </w:rPr>
        <w:t>6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سنة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1978    </w:t>
      </w:r>
      <w:r w:rsidRPr="00D05813">
        <w:rPr>
          <w:b/>
          <w:bCs/>
          <w:sz w:val="32"/>
          <w:szCs w:val="32"/>
          <w:rtl/>
        </w:rPr>
        <w:tab/>
      </w:r>
    </w:p>
    <w:p w:rsidR="00A16F21" w:rsidRPr="00D05813" w:rsidRDefault="00A16F21" w:rsidP="00A16F21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>
        <w:rPr>
          <w:rFonts w:hint="cs"/>
          <w:b/>
          <w:bCs/>
          <w:sz w:val="32"/>
          <w:szCs w:val="32"/>
          <w:rtl/>
        </w:rPr>
        <w:t>غير متزوجة</w:t>
      </w:r>
    </w:p>
    <w:p w:rsidR="00A16F21" w:rsidRPr="00D05813" w:rsidRDefault="00A16F21" w:rsidP="00A16F21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>
        <w:rPr>
          <w:rFonts w:hint="cs"/>
          <w:b/>
          <w:bCs/>
          <w:sz w:val="32"/>
          <w:szCs w:val="32"/>
          <w:rtl/>
          <w:lang w:bidi="ar-IQ"/>
        </w:rPr>
        <w:t>لايوجد</w:t>
      </w:r>
    </w:p>
    <w:p w:rsidR="00A16F21" w:rsidRPr="00D05813" w:rsidRDefault="00A16F21" w:rsidP="00A16F21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الديـــــــــــانة:</w:t>
      </w:r>
      <w:r>
        <w:rPr>
          <w:rFonts w:hint="cs"/>
          <w:b/>
          <w:bCs/>
          <w:sz w:val="32"/>
          <w:szCs w:val="32"/>
          <w:rtl/>
        </w:rPr>
        <w:t xml:space="preserve"> مسلمة</w:t>
      </w:r>
    </w:p>
    <w:p w:rsidR="00A16F21" w:rsidRPr="00D05813" w:rsidRDefault="00A16F21" w:rsidP="00A16F21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24"/>
          <w:szCs w:val="24"/>
          <w:rtl/>
        </w:rPr>
        <w:t xml:space="preserve">:     </w:t>
      </w:r>
      <w:r>
        <w:rPr>
          <w:rFonts w:hint="cs"/>
          <w:b/>
          <w:bCs/>
          <w:sz w:val="32"/>
          <w:szCs w:val="32"/>
          <w:rtl/>
          <w:lang w:bidi="ar-IQ"/>
        </w:rPr>
        <w:t>ألأحصاء</w:t>
      </w:r>
    </w:p>
    <w:p w:rsidR="00A16F21" w:rsidRPr="00D05813" w:rsidRDefault="00A16F21" w:rsidP="00A16F21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    </w:t>
      </w:r>
      <w:r>
        <w:rPr>
          <w:rFonts w:hint="cs"/>
          <w:i w:val="0"/>
          <w:iCs w:val="0"/>
          <w:sz w:val="32"/>
          <w:szCs w:val="32"/>
          <w:rtl/>
          <w:lang w:bidi="ar-IQ"/>
        </w:rPr>
        <w:t>تدريسية /</w:t>
      </w:r>
    </w:p>
    <w:p w:rsidR="00A16F21" w:rsidRPr="00D05813" w:rsidRDefault="00A16F21" w:rsidP="00A16F21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>
        <w:rPr>
          <w:rFonts w:hint="cs"/>
          <w:i w:val="0"/>
          <w:iCs w:val="0"/>
          <w:sz w:val="44"/>
          <w:szCs w:val="44"/>
          <w:rtl/>
          <w:lang w:bidi="ar-IQ"/>
        </w:rPr>
        <w:t>استاذ مساعد</w:t>
      </w:r>
    </w:p>
    <w:p w:rsidR="00A16F21" w:rsidRPr="00D05813" w:rsidRDefault="00A16F21" w:rsidP="00A16F21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 xml:space="preserve">عنوان العمل :        </w:t>
      </w:r>
      <w:r>
        <w:rPr>
          <w:rFonts w:hint="cs"/>
          <w:b/>
          <w:bCs/>
          <w:sz w:val="32"/>
          <w:szCs w:val="32"/>
          <w:rtl/>
        </w:rPr>
        <w:t>الجامعة المستنصرية /كلية التربية ألأساسية /قسم الحاسبات</w:t>
      </w:r>
    </w:p>
    <w:p w:rsidR="00A16F21" w:rsidRPr="00D05813" w:rsidRDefault="00A16F21" w:rsidP="00A16F21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  <w:rtl/>
        </w:rPr>
        <w:t xml:space="preserve">:      </w:t>
      </w:r>
      <w:bookmarkStart w:id="0" w:name="_GoBack"/>
      <w:bookmarkEnd w:id="0"/>
    </w:p>
    <w:p w:rsidR="00A16F21" w:rsidRDefault="00A16F21" w:rsidP="00A16F21">
      <w:pPr>
        <w:pStyle w:val="NoSpacing"/>
        <w:spacing w:line="360" w:lineRule="auto"/>
        <w:rPr>
          <w:rStyle w:val="Strong"/>
          <w:sz w:val="32"/>
          <w:szCs w:val="32"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rStyle w:val="Strong"/>
          <w:sz w:val="32"/>
          <w:szCs w:val="32"/>
          <w:rtl/>
        </w:rPr>
        <w:t>:</w:t>
      </w:r>
      <w:r>
        <w:rPr>
          <w:rStyle w:val="Strong"/>
          <w:sz w:val="32"/>
          <w:szCs w:val="32"/>
        </w:rPr>
        <w:t>dr.zenaauchy.edbs@uomustansiriyah.edu.iq</w:t>
      </w:r>
    </w:p>
    <w:p w:rsidR="00A16F21" w:rsidRPr="00AF5640" w:rsidRDefault="00A16F21" w:rsidP="00A16F21">
      <w:pPr>
        <w:pStyle w:val="NoSpacing"/>
        <w:spacing w:line="360" w:lineRule="auto"/>
        <w:rPr>
          <w:rStyle w:val="Strong"/>
          <w:rFonts w:hint="cs"/>
          <w:lang w:bidi="ar-IQ"/>
        </w:rPr>
      </w:pPr>
    </w:p>
    <w:p w:rsidR="00A16F21" w:rsidRPr="002413CE" w:rsidRDefault="00A16F21" w:rsidP="00A16F21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A16F21" w:rsidRPr="00805197" w:rsidTr="00511A20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A16F21" w:rsidRPr="00DA602D" w:rsidRDefault="00A16F21" w:rsidP="00511A2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A16F21" w:rsidRPr="00DA602D" w:rsidRDefault="00A16F21" w:rsidP="00511A2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A16F21" w:rsidRPr="00DA602D" w:rsidRDefault="00A16F21" w:rsidP="00511A2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A16F21" w:rsidRPr="00DA602D" w:rsidRDefault="00A16F21" w:rsidP="00511A20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1800" w:type="dxa"/>
          </w:tcPr>
          <w:p w:rsidR="00A16F21" w:rsidRPr="008B317A" w:rsidRDefault="00A16F21" w:rsidP="00511A2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A16F21" w:rsidRPr="008B317A" w:rsidRDefault="00A16F21" w:rsidP="00511A2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ألأدارة وألأقتصاد</w:t>
            </w:r>
          </w:p>
        </w:tc>
        <w:tc>
          <w:tcPr>
            <w:tcW w:w="18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2000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1800" w:type="dxa"/>
          </w:tcPr>
          <w:p w:rsidR="00A16F21" w:rsidRPr="008B317A" w:rsidRDefault="00A16F21" w:rsidP="00511A2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ألأدارة وألأقتصاد</w:t>
            </w:r>
          </w:p>
        </w:tc>
        <w:tc>
          <w:tcPr>
            <w:tcW w:w="18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1800" w:type="dxa"/>
          </w:tcPr>
          <w:p w:rsidR="00A16F21" w:rsidRPr="00924F34" w:rsidRDefault="00A16F21" w:rsidP="00511A20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A16F21" w:rsidRPr="008B317A" w:rsidRDefault="00A16F21" w:rsidP="00511A20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A16F21" w:rsidRDefault="00A16F21" w:rsidP="00511A20">
            <w:pPr>
              <w:tabs>
                <w:tab w:val="left" w:pos="1025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ألأدارة وألأقتصاد</w:t>
            </w:r>
          </w:p>
        </w:tc>
        <w:tc>
          <w:tcPr>
            <w:tcW w:w="18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1800" w:type="dxa"/>
          </w:tcPr>
          <w:p w:rsidR="00A16F21" w:rsidRPr="00924F34" w:rsidRDefault="00A16F21" w:rsidP="00511A2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2"/>
        <w:gridCol w:w="3330"/>
        <w:gridCol w:w="3691"/>
        <w:gridCol w:w="2427"/>
      </w:tblGrid>
      <w:tr w:rsidR="00A16F21" w:rsidRPr="006778A9" w:rsidTr="00511A20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A16F21" w:rsidRPr="006778A9" w:rsidTr="00511A20">
        <w:trPr>
          <w:trHeight w:hRule="exact" w:val="1734"/>
        </w:trPr>
        <w:tc>
          <w:tcPr>
            <w:tcW w:w="313" w:type="pct"/>
          </w:tcPr>
          <w:p w:rsidR="00A16F21" w:rsidRPr="006778A9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A16F21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تدريسية/مدرس مساعد</w:t>
            </w:r>
          </w:p>
          <w:p w:rsidR="00A16F21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مدرس</w:t>
            </w:r>
          </w:p>
          <w:p w:rsidR="00A16F21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</w:p>
          <w:p w:rsidR="00A16F21" w:rsidRPr="00FF78C3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</w:p>
        </w:tc>
        <w:tc>
          <w:tcPr>
            <w:tcW w:w="1831" w:type="pct"/>
          </w:tcPr>
          <w:p w:rsidR="00A16F21" w:rsidRPr="00FF78C3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قسم الرياضيات</w:t>
            </w:r>
          </w:p>
        </w:tc>
        <w:tc>
          <w:tcPr>
            <w:tcW w:w="1204" w:type="pct"/>
          </w:tcPr>
          <w:p w:rsidR="00A16F21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2006-2010</w:t>
            </w:r>
          </w:p>
          <w:p w:rsidR="00A16F21" w:rsidRPr="00FF78C3" w:rsidRDefault="00A16F21" w:rsidP="00511A20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2010-2014</w:t>
            </w:r>
          </w:p>
        </w:tc>
      </w:tr>
      <w:tr w:rsidR="00A16F21" w:rsidRPr="006778A9" w:rsidTr="00511A20">
        <w:trPr>
          <w:trHeight w:hRule="exact" w:val="865"/>
        </w:trPr>
        <w:tc>
          <w:tcPr>
            <w:tcW w:w="313" w:type="pct"/>
          </w:tcPr>
          <w:p w:rsidR="00A16F21" w:rsidRPr="006778A9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A16F21" w:rsidRPr="00FF78C3" w:rsidRDefault="00A16F21" w:rsidP="00511A2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مدرس</w:t>
            </w:r>
          </w:p>
        </w:tc>
        <w:tc>
          <w:tcPr>
            <w:tcW w:w="1831" w:type="pct"/>
          </w:tcPr>
          <w:p w:rsidR="00A16F21" w:rsidRPr="00FF78C3" w:rsidRDefault="00A16F21" w:rsidP="00511A2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قسم الحاسبات</w:t>
            </w:r>
          </w:p>
        </w:tc>
        <w:tc>
          <w:tcPr>
            <w:tcW w:w="1204" w:type="pct"/>
          </w:tcPr>
          <w:p w:rsidR="00A16F21" w:rsidRPr="00FF78C3" w:rsidRDefault="00A16F21" w:rsidP="00511A20">
            <w:pPr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20/1/2015</w:t>
            </w:r>
          </w:p>
        </w:tc>
      </w:tr>
      <w:tr w:rsidR="00A16F21" w:rsidRPr="006778A9" w:rsidTr="00511A20">
        <w:trPr>
          <w:trHeight w:hRule="exact" w:val="1103"/>
        </w:trPr>
        <w:tc>
          <w:tcPr>
            <w:tcW w:w="313" w:type="pct"/>
          </w:tcPr>
          <w:p w:rsidR="00A16F21" w:rsidRPr="006778A9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A16F21" w:rsidRPr="00924F34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مدرس</w:t>
            </w:r>
          </w:p>
        </w:tc>
        <w:tc>
          <w:tcPr>
            <w:tcW w:w="1831" w:type="pct"/>
          </w:tcPr>
          <w:p w:rsidR="00A16F21" w:rsidRPr="00924F34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قسم الحاسبات/ مسؤولة البحث والتطوير</w:t>
            </w:r>
          </w:p>
        </w:tc>
        <w:tc>
          <w:tcPr>
            <w:tcW w:w="1204" w:type="pct"/>
          </w:tcPr>
          <w:p w:rsidR="00A16F21" w:rsidRPr="00924F34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22/2/2016</w:t>
            </w:r>
          </w:p>
        </w:tc>
      </w:tr>
      <w:tr w:rsidR="00A16F21" w:rsidRPr="006778A9" w:rsidTr="00511A20">
        <w:trPr>
          <w:trHeight w:hRule="exact" w:val="1103"/>
        </w:trPr>
        <w:tc>
          <w:tcPr>
            <w:tcW w:w="313" w:type="pct"/>
          </w:tcPr>
          <w:p w:rsidR="00A16F21" w:rsidRDefault="00A16F21" w:rsidP="00511A20">
            <w:pPr>
              <w:spacing w:line="480" w:lineRule="auto"/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A16F21" w:rsidRDefault="00964A1A" w:rsidP="00511A2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مقرر</w:t>
            </w:r>
          </w:p>
        </w:tc>
        <w:tc>
          <w:tcPr>
            <w:tcW w:w="1831" w:type="pct"/>
          </w:tcPr>
          <w:p w:rsidR="00A16F21" w:rsidRDefault="00964A1A" w:rsidP="00511A2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لجنة الترقيات العلمية</w:t>
            </w:r>
          </w:p>
        </w:tc>
        <w:tc>
          <w:tcPr>
            <w:tcW w:w="1204" w:type="pct"/>
          </w:tcPr>
          <w:p w:rsidR="00A16F21" w:rsidRDefault="00964A1A" w:rsidP="00964A1A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2018-2021</w:t>
            </w:r>
          </w:p>
        </w:tc>
      </w:tr>
    </w:tbl>
    <w:p w:rsidR="00A16F21" w:rsidRPr="00DA602D" w:rsidRDefault="00A16F21" w:rsidP="00A16F2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A16F21" w:rsidRPr="001B7D25" w:rsidRDefault="00A16F21" w:rsidP="00A16F21">
      <w:pPr>
        <w:spacing w:line="480" w:lineRule="auto"/>
        <w:rPr>
          <w:sz w:val="32"/>
          <w:szCs w:val="32"/>
        </w:rPr>
      </w:pPr>
    </w:p>
    <w:p w:rsidR="00A16F21" w:rsidRPr="00DA602D" w:rsidRDefault="00A16F21" w:rsidP="00A16F2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A16F21" w:rsidRPr="00805197" w:rsidTr="00511A2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A16F21" w:rsidRPr="00DA602D" w:rsidRDefault="00A16F21" w:rsidP="00511A20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الأساسية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2006-2016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16F21" w:rsidRPr="00805197" w:rsidTr="00511A2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16F21" w:rsidRPr="00805197" w:rsidTr="00511A20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FF78C3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A16F21" w:rsidRDefault="00A16F21" w:rsidP="00A16F21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A16F21" w:rsidRPr="00DA602D" w:rsidRDefault="00A16F21" w:rsidP="00A16F21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9"/>
        <w:gridCol w:w="2901"/>
        <w:gridCol w:w="4320"/>
        <w:gridCol w:w="2340"/>
      </w:tblGrid>
      <w:tr w:rsidR="00A16F21" w:rsidRPr="008B317A" w:rsidTr="00511A20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A16F21" w:rsidRPr="000D270F" w:rsidRDefault="00A16F21" w:rsidP="00511A20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ألأحتمالات المتقدمة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2006-2016</w:t>
            </w:r>
          </w:p>
        </w:tc>
      </w:tr>
      <w:tr w:rsidR="00A16F21" w:rsidRPr="00805197" w:rsidTr="00511A20">
        <w:trPr>
          <w:trHeight w:hRule="exact" w:val="576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A16F21" w:rsidRPr="000D270F" w:rsidRDefault="00A16F21" w:rsidP="00511A20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ألأحصاء المتقدم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2006-2015</w:t>
            </w:r>
          </w:p>
        </w:tc>
      </w:tr>
      <w:tr w:rsidR="00A16F21" w:rsidRPr="00805197" w:rsidTr="00511A20">
        <w:trPr>
          <w:trHeight w:hRule="exact" w:val="740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A16F21" w:rsidRPr="000D270F" w:rsidRDefault="00A16F21" w:rsidP="00511A20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المصفوفات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A16F21" w:rsidRPr="00805197" w:rsidTr="00511A20">
        <w:trPr>
          <w:trHeight w:hRule="exact" w:val="709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التحليل الرياضي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A16F21" w:rsidRPr="00805197" w:rsidTr="00511A20">
        <w:trPr>
          <w:trHeight w:hRule="exact" w:val="460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الحاسبات</w:t>
            </w:r>
          </w:p>
        </w:tc>
        <w:tc>
          <w:tcPr>
            <w:tcW w:w="432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مبادىء ألأحصاء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2014-2016</w:t>
            </w:r>
          </w:p>
        </w:tc>
      </w:tr>
      <w:tr w:rsidR="00A16F21" w:rsidRPr="00805197" w:rsidTr="00511A20">
        <w:trPr>
          <w:trHeight w:hRule="exact" w:val="565"/>
        </w:trPr>
        <w:tc>
          <w:tcPr>
            <w:tcW w:w="699" w:type="dxa"/>
          </w:tcPr>
          <w:p w:rsidR="00A16F21" w:rsidRPr="000D270F" w:rsidRDefault="00A16F21" w:rsidP="00511A2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بحوث العمليات</w:t>
            </w:r>
          </w:p>
        </w:tc>
        <w:tc>
          <w:tcPr>
            <w:tcW w:w="2340" w:type="dxa"/>
          </w:tcPr>
          <w:p w:rsidR="00A16F21" w:rsidRPr="000D270F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2014-2016</w:t>
            </w:r>
          </w:p>
        </w:tc>
      </w:tr>
      <w:tr w:rsidR="00A16F21" w:rsidRPr="00985C11" w:rsidTr="00511A20">
        <w:trPr>
          <w:trHeight w:hRule="exact" w:val="398"/>
        </w:trPr>
        <w:tc>
          <w:tcPr>
            <w:tcW w:w="699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الدراسات العليا  ماجستير/</w:t>
            </w:r>
          </w:p>
        </w:tc>
        <w:tc>
          <w:tcPr>
            <w:tcW w:w="4320" w:type="dxa"/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</w:t>
            </w:r>
          </w:p>
        </w:tc>
        <w:tc>
          <w:tcPr>
            <w:tcW w:w="2340" w:type="dxa"/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2016-حد الان</w:t>
            </w:r>
          </w:p>
        </w:tc>
      </w:tr>
      <w:tr w:rsidR="00A16F21" w:rsidRPr="00805197" w:rsidTr="00511A20">
        <w:trPr>
          <w:trHeight w:hRule="exact" w:val="289"/>
        </w:trPr>
        <w:tc>
          <w:tcPr>
            <w:tcW w:w="699" w:type="dxa"/>
            <w:tcBorders>
              <w:bottom w:val="single" w:sz="4" w:space="0" w:color="auto"/>
            </w:tcBorders>
          </w:tcPr>
          <w:p w:rsidR="00A16F21" w:rsidRDefault="00A16F21" w:rsidP="00511A2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A16F21" w:rsidRDefault="00A16F21" w:rsidP="00511A20">
            <w:pPr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الدكتوراه</w:t>
            </w:r>
          </w:p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الاحصاء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2016-حد الان</w:t>
            </w:r>
          </w:p>
        </w:tc>
      </w:tr>
      <w:tr w:rsidR="00A16F21" w:rsidRPr="00805197" w:rsidTr="00511A20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16F21" w:rsidRPr="00985C11" w:rsidTr="00511A20">
        <w:trPr>
          <w:trHeight w:hRule="exact" w:val="3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16F21" w:rsidRPr="00985C11" w:rsidTr="00511A20">
        <w:trPr>
          <w:trHeight w:hRule="exact" w:val="2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A16F21" w:rsidRPr="00985C11" w:rsidTr="00511A20">
        <w:trPr>
          <w:trHeight w:hRule="exact" w:val="28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16F21" w:rsidRPr="00985C1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A16F21" w:rsidRPr="00031BD8" w:rsidRDefault="00A16F21" w:rsidP="00A16F21">
      <w:pPr>
        <w:spacing w:line="480" w:lineRule="auto"/>
        <w:rPr>
          <w:b/>
          <w:bCs/>
          <w:sz w:val="32"/>
          <w:szCs w:val="32"/>
        </w:rPr>
      </w:pPr>
    </w:p>
    <w:p w:rsidR="00A16F21" w:rsidRPr="00031BD8" w:rsidRDefault="00A16F21" w:rsidP="00A16F2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/>
      </w:tblPr>
      <w:tblGrid>
        <w:gridCol w:w="699"/>
        <w:gridCol w:w="7100"/>
        <w:gridCol w:w="1271"/>
        <w:gridCol w:w="1269"/>
      </w:tblGrid>
      <w:tr w:rsidR="00A16F21" w:rsidRPr="00031BD8" w:rsidTr="00511A20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A16F21" w:rsidRPr="00F0790B" w:rsidRDefault="00A16F21" w:rsidP="00511A2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A16F21" w:rsidRPr="00F0790B" w:rsidRDefault="00A16F21" w:rsidP="00511A2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A16F21" w:rsidRPr="00F0790B" w:rsidRDefault="00A16F21" w:rsidP="00511A2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A16F21" w:rsidRPr="00F0790B" w:rsidRDefault="00A16F21" w:rsidP="00511A2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A16F21" w:rsidRPr="00805197" w:rsidTr="00511A20">
        <w:trPr>
          <w:trHeight w:hRule="exact" w:val="1380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258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176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280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264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5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998"/>
        </w:trPr>
        <w:tc>
          <w:tcPr>
            <w:tcW w:w="69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A16F21" w:rsidRPr="00805197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A16F21" w:rsidRPr="00805197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A16F21" w:rsidRPr="00805197" w:rsidTr="00511A20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16F21" w:rsidRDefault="00A16F21" w:rsidP="00511A20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A16F21" w:rsidRDefault="00A16F21" w:rsidP="00A16F21">
      <w:pPr>
        <w:spacing w:line="480" w:lineRule="auto"/>
        <w:rPr>
          <w:b/>
          <w:bCs/>
          <w:sz w:val="32"/>
          <w:szCs w:val="32"/>
        </w:rPr>
      </w:pPr>
    </w:p>
    <w:p w:rsidR="00A16F21" w:rsidRPr="00031BD8" w:rsidRDefault="00A16F21" w:rsidP="00A16F21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>
        <w:rPr>
          <w:rFonts w:hint="cs"/>
          <w:b/>
          <w:bCs/>
          <w:sz w:val="32"/>
          <w:szCs w:val="32"/>
          <w:rtl/>
        </w:rPr>
        <w:t xml:space="preserve"> وورش العمل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29"/>
        <w:gridCol w:w="4980"/>
        <w:gridCol w:w="1417"/>
        <w:gridCol w:w="1843"/>
        <w:gridCol w:w="1560"/>
      </w:tblGrid>
      <w:tr w:rsidR="00A16F21" w:rsidRPr="00805197" w:rsidTr="00511A20">
        <w:trPr>
          <w:trHeight w:hRule="exact" w:val="1519"/>
        </w:trPr>
        <w:tc>
          <w:tcPr>
            <w:tcW w:w="629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A16F21" w:rsidRPr="00F0790B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A16F21" w:rsidRPr="00805197" w:rsidTr="00511A20">
        <w:trPr>
          <w:trHeight w:hRule="exact" w:val="687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A16F21" w:rsidRPr="00F84282" w:rsidRDefault="00A16F21" w:rsidP="00511A20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الأدمان /ندوة</w:t>
            </w:r>
          </w:p>
        </w:tc>
        <w:tc>
          <w:tcPr>
            <w:tcW w:w="1417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1843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156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16F21" w:rsidRPr="00805197" w:rsidTr="00511A20">
        <w:trPr>
          <w:trHeight w:hRule="exact" w:val="585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ألأدارة المثالية/ندوة</w:t>
            </w:r>
          </w:p>
        </w:tc>
        <w:tc>
          <w:tcPr>
            <w:tcW w:w="1417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الحاسبات</w:t>
            </w:r>
          </w:p>
        </w:tc>
        <w:tc>
          <w:tcPr>
            <w:tcW w:w="156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16F21" w:rsidRPr="00805197" w:rsidTr="00511A20">
        <w:trPr>
          <w:trHeight w:hRule="exact" w:val="689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ألأصلاح ومقاومة التغيير/ورشة عمل</w:t>
            </w:r>
          </w:p>
        </w:tc>
        <w:tc>
          <w:tcPr>
            <w:tcW w:w="1417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الحاسبات</w:t>
            </w:r>
          </w:p>
        </w:tc>
        <w:tc>
          <w:tcPr>
            <w:tcW w:w="156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16F21" w:rsidRPr="00805197" w:rsidTr="00511A20">
        <w:trPr>
          <w:trHeight w:hRule="exact" w:val="721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توظيف بحوث التخرج/ورشة عمل</w:t>
            </w:r>
          </w:p>
        </w:tc>
        <w:tc>
          <w:tcPr>
            <w:tcW w:w="1417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الحاسبات</w:t>
            </w:r>
          </w:p>
        </w:tc>
        <w:tc>
          <w:tcPr>
            <w:tcW w:w="156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16F21" w:rsidRPr="00805197" w:rsidTr="00511A20">
        <w:trPr>
          <w:trHeight w:hRule="exact" w:val="844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الخارطة المعرفية للذكاء/ورشة عمل</w:t>
            </w:r>
          </w:p>
        </w:tc>
        <w:tc>
          <w:tcPr>
            <w:tcW w:w="1417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معلم صفوف اولى</w:t>
            </w:r>
          </w:p>
        </w:tc>
        <w:tc>
          <w:tcPr>
            <w:tcW w:w="1560" w:type="dxa"/>
          </w:tcPr>
          <w:p w:rsidR="00A16F21" w:rsidRPr="009966EF" w:rsidRDefault="00A16F21" w:rsidP="00511A2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966E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محاضرة</w:t>
            </w:r>
          </w:p>
        </w:tc>
      </w:tr>
      <w:tr w:rsidR="00A16F21" w:rsidRPr="00805197" w:rsidTr="00511A20">
        <w:trPr>
          <w:trHeight w:hRule="exact" w:val="650"/>
        </w:trPr>
        <w:tc>
          <w:tcPr>
            <w:tcW w:w="629" w:type="dxa"/>
          </w:tcPr>
          <w:p w:rsidR="00A16F21" w:rsidRPr="00805197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السادس عشر </w:t>
            </w:r>
          </w:p>
        </w:tc>
        <w:tc>
          <w:tcPr>
            <w:tcW w:w="1417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ألأساسية </w:t>
            </w:r>
          </w:p>
        </w:tc>
        <w:tc>
          <w:tcPr>
            <w:tcW w:w="156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جنة تحكيم البحوث العلمية في قسم الرياضيات</w:t>
            </w:r>
          </w:p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ل</w:t>
            </w:r>
          </w:p>
        </w:tc>
      </w:tr>
      <w:tr w:rsidR="00A16F21" w:rsidRPr="00805197" w:rsidTr="00511A20">
        <w:trPr>
          <w:trHeight w:hRule="exact" w:val="650"/>
        </w:trPr>
        <w:tc>
          <w:tcPr>
            <w:tcW w:w="629" w:type="dxa"/>
          </w:tcPr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498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مؤتمر ترصين التعليم العاليفي العراق </w:t>
            </w:r>
          </w:p>
        </w:tc>
        <w:tc>
          <w:tcPr>
            <w:tcW w:w="1417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1843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وزارة التعليم العالي والبحث العلمي</w:t>
            </w:r>
          </w:p>
        </w:tc>
        <w:tc>
          <w:tcPr>
            <w:tcW w:w="156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ورقة بحثية</w:t>
            </w:r>
          </w:p>
        </w:tc>
      </w:tr>
      <w:tr w:rsidR="00A16F21" w:rsidRPr="00805197" w:rsidTr="00511A20">
        <w:trPr>
          <w:trHeight w:hRule="exact" w:val="650"/>
        </w:trPr>
        <w:tc>
          <w:tcPr>
            <w:tcW w:w="629" w:type="dxa"/>
          </w:tcPr>
          <w:p w:rsidR="00A16F21" w:rsidRDefault="00964A1A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4980" w:type="dxa"/>
          </w:tcPr>
          <w:p w:rsidR="00A16F21" w:rsidRDefault="00964A1A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تم المشاركة في العديد من الدورات والندوات وورش العمل </w:t>
            </w:r>
          </w:p>
        </w:tc>
        <w:tc>
          <w:tcPr>
            <w:tcW w:w="1417" w:type="dxa"/>
          </w:tcPr>
          <w:p w:rsidR="00A16F21" w:rsidRDefault="00964A1A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2017-2021</w:t>
            </w:r>
          </w:p>
        </w:tc>
        <w:tc>
          <w:tcPr>
            <w:tcW w:w="1843" w:type="dxa"/>
          </w:tcPr>
          <w:p w:rsidR="00A16F21" w:rsidRDefault="00964A1A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الاساسية</w:t>
            </w:r>
          </w:p>
        </w:tc>
        <w:tc>
          <w:tcPr>
            <w:tcW w:w="156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RPr="00805197" w:rsidTr="00511A20">
        <w:trPr>
          <w:trHeight w:hRule="exact" w:val="650"/>
        </w:trPr>
        <w:tc>
          <w:tcPr>
            <w:tcW w:w="629" w:type="dxa"/>
          </w:tcPr>
          <w:p w:rsidR="00A16F21" w:rsidRDefault="00A16F21" w:rsidP="00511A20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98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16F21" w:rsidRDefault="00A16F21" w:rsidP="00A16F21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A16F21" w:rsidRDefault="00A16F21" w:rsidP="00A16F21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A16F21" w:rsidRPr="00DA602D" w:rsidRDefault="00A16F21" w:rsidP="00A16F21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4165"/>
      </w:tblGrid>
      <w:tr w:rsidR="00A16F21" w:rsidRPr="00805197" w:rsidTr="00511A20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A16F21" w:rsidRPr="00031BD8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A16F21" w:rsidRPr="00031BD8" w:rsidRDefault="00A16F21" w:rsidP="00511A20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A16F21" w:rsidRPr="00805197" w:rsidTr="00511A20">
        <w:trPr>
          <w:trHeight w:hRule="exact" w:val="661"/>
        </w:trPr>
        <w:tc>
          <w:tcPr>
            <w:tcW w:w="4482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1-ألأشراف على طلبة المرحلة الرابعة</w:t>
            </w:r>
          </w:p>
        </w:tc>
        <w:tc>
          <w:tcPr>
            <w:tcW w:w="4165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التقويم الاحصائي للرسائل والاطاريح</w:t>
            </w:r>
          </w:p>
        </w:tc>
      </w:tr>
      <w:tr w:rsidR="00A16F21" w:rsidRPr="00805197" w:rsidTr="00511A20">
        <w:trPr>
          <w:trHeight w:hRule="exact" w:val="713"/>
        </w:trPr>
        <w:tc>
          <w:tcPr>
            <w:tcW w:w="4482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2-الزيارات الميدانية للمدار س للمشاهدة</w:t>
            </w:r>
          </w:p>
        </w:tc>
        <w:tc>
          <w:tcPr>
            <w:tcW w:w="4165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RPr="00805197" w:rsidTr="00511A20">
        <w:trPr>
          <w:trHeight w:hRule="exact" w:val="725"/>
        </w:trPr>
        <w:tc>
          <w:tcPr>
            <w:tcW w:w="4482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3-الثقويم الاحصائي للرسائل والاطاريح</w:t>
            </w:r>
          </w:p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16F21" w:rsidRPr="00DA602D" w:rsidRDefault="00A16F21" w:rsidP="00A16F21">
      <w:pPr>
        <w:rPr>
          <w:rFonts w:cs="Akhbar MT"/>
          <w:b/>
          <w:bCs/>
          <w:sz w:val="32"/>
          <w:szCs w:val="32"/>
        </w:rPr>
      </w:pPr>
    </w:p>
    <w:p w:rsidR="00A16F21" w:rsidRPr="00525165" w:rsidRDefault="00A16F21" w:rsidP="00A16F21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4"/>
        <w:gridCol w:w="3860"/>
        <w:gridCol w:w="3849"/>
        <w:gridCol w:w="1485"/>
      </w:tblGrid>
      <w:tr w:rsidR="00A16F21" w:rsidTr="00511A20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A16F21" w:rsidTr="00511A20">
        <w:trPr>
          <w:trHeight w:hRule="exact" w:val="158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التنبؤ بقيمة المعولية الضبابية الربوطة على التوازي بألأعتماد على مصفوفة ماركوف الضبابية وأستخدامها للتنبؤ بحالة نظام نقل الطاقة الكهلربائية في العراق المنطقة الوسطى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مجلة ألأدارة والأقتصاد/جامعة بغداد /العدد100/لسنة 2014.</w:t>
            </w:r>
          </w:p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2014 </w:t>
            </w:r>
          </w:p>
        </w:tc>
      </w:tr>
      <w:tr w:rsidR="00A16F21" w:rsidTr="00511A20">
        <w:trPr>
          <w:trHeight w:hRule="exact" w:val="155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تقدير المعولية لاوقات الفشل الضبابي ذات التوزيع الحر وأستخدامه في تقدير المعولية الضبابية لسد الموصل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العلوم ألأقتصادية وألأدارية /المجلد21/العدد81/لسنة 2015 </w:t>
            </w:r>
          </w:p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A16F21" w:rsidTr="00511A20">
        <w:trPr>
          <w:trHeight w:hRule="exact" w:val="197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مقارنة بين أسلوب التحليل المتماثل وتصميم القطاعات العشوائية وتطبيقها لغرض تحديد الطريقة  ألأفضل في مكافحة خنفساء الطحين ألحمراء/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مجلة كلية التربية ألأساسيةالمجلد21/العدد89/2015 </w:t>
            </w:r>
          </w:p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A16F21" w:rsidTr="00511A20">
        <w:trPr>
          <w:trHeight w:hRule="exact" w:val="1617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إستخدام عمليات التفرع للوصول الى النقطة الثابتة في الزمرة التناظرية وتطبيقها على مرضى الهيموفيليا في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العراق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قبول نشر في/ر-201/18-5-2015 /مجلة علوم المستنصرية.</w:t>
            </w:r>
          </w:p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A16F21" w:rsidTr="00511A20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lastRenderedPageBreak/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Tr="00511A20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031BD8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Pr="00EB7B5E" w:rsidRDefault="00A16F21" w:rsidP="00511A20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16F21" w:rsidRPr="00DA602D" w:rsidRDefault="00A16F21" w:rsidP="00A16F21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A16F21" w:rsidRDefault="00A16F21" w:rsidP="00A16F21">
      <w:pPr>
        <w:rPr>
          <w:rFonts w:cs="Akhbar MT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لجنة ألأرشاد ألأكاديمي/لجنة العلمية والمشاركة في اللجان القطاعية /قسم الرياضيات</w:t>
      </w:r>
    </w:p>
    <w:p w:rsidR="00A16F21" w:rsidRDefault="00A16F21" w:rsidP="00A16F21">
      <w:pPr>
        <w:rPr>
          <w:rFonts w:cs="Akhbar MT"/>
          <w:sz w:val="30"/>
          <w:szCs w:val="30"/>
          <w:rtl/>
        </w:rPr>
      </w:pPr>
      <w:r>
        <w:rPr>
          <w:rFonts w:cs="Akhbar MT" w:hint="cs"/>
          <w:sz w:val="30"/>
          <w:szCs w:val="30"/>
          <w:rtl/>
        </w:rPr>
        <w:t>لحنة الجودة/لجنة إمتحانية/لجنة الأرشاد ألأكاديمي/قسم الحاسبات</w:t>
      </w: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Default="00A16F21" w:rsidP="00A16F21">
      <w:pPr>
        <w:rPr>
          <w:rFonts w:cs="Akhbar MT"/>
          <w:sz w:val="30"/>
          <w:szCs w:val="30"/>
          <w:rtl/>
        </w:rPr>
      </w:pPr>
    </w:p>
    <w:p w:rsidR="00A16F21" w:rsidRPr="00843124" w:rsidRDefault="00A16F21" w:rsidP="00A16F21">
      <w:pPr>
        <w:rPr>
          <w:rFonts w:cs="Akhbar MT"/>
          <w:sz w:val="30"/>
          <w:szCs w:val="30"/>
        </w:rPr>
      </w:pPr>
    </w:p>
    <w:p w:rsidR="00A16F21" w:rsidRPr="000079B7" w:rsidRDefault="00A16F21" w:rsidP="00A16F21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lastRenderedPageBreak/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6"/>
        <w:gridCol w:w="4113"/>
        <w:gridCol w:w="1220"/>
        <w:gridCol w:w="4309"/>
        <w:gridCol w:w="566"/>
        <w:gridCol w:w="267"/>
        <w:gridCol w:w="566"/>
      </w:tblGrid>
      <w:tr w:rsidR="00A16F21" w:rsidRPr="00DD394D" w:rsidTr="00511A20">
        <w:trPr>
          <w:gridAfter w:val="3"/>
          <w:wAfter w:w="1399" w:type="dxa"/>
          <w:trHeight w:hRule="exact" w:val="588"/>
        </w:trPr>
        <w:tc>
          <w:tcPr>
            <w:tcW w:w="4679" w:type="dxa"/>
            <w:gridSpan w:val="2"/>
            <w:shd w:val="clear" w:color="auto" w:fill="EEECE1"/>
          </w:tcPr>
          <w:p w:rsidR="00A16F21" w:rsidRPr="00736E9C" w:rsidRDefault="00A16F21" w:rsidP="00511A20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A16F21" w:rsidRPr="00736E9C" w:rsidRDefault="00A16F21" w:rsidP="00511A20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shd w:val="clear" w:color="auto" w:fill="EEECE1"/>
          </w:tcPr>
          <w:p w:rsidR="00A16F21" w:rsidRPr="00736E9C" w:rsidRDefault="00A16F21" w:rsidP="00511A20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A16F21" w:rsidRPr="00DD394D" w:rsidTr="00511A20">
        <w:trPr>
          <w:gridAfter w:val="1"/>
          <w:wAfter w:w="566" w:type="dxa"/>
          <w:trHeight w:hRule="exact" w:val="8871"/>
        </w:trPr>
        <w:tc>
          <w:tcPr>
            <w:tcW w:w="10208" w:type="dxa"/>
            <w:gridSpan w:val="4"/>
          </w:tcPr>
          <w:p w:rsidR="00A16F21" w:rsidRPr="00EB5399" w:rsidRDefault="00A16F21" w:rsidP="00511A20">
            <w:p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 xml:space="preserve">حصلت على شكر وتقدير من وزير التعليم العالي والبحث العلمي في 6/5/2015 تشخيص حالات الغش أثناء ألأمتحانات النهائية. </w:t>
            </w:r>
          </w:p>
          <w:p w:rsidR="00A16F21" w:rsidRPr="00EB5399" w:rsidRDefault="00A16F21" w:rsidP="00511A20">
            <w:p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 xml:space="preserve">حصلت على شكر وتقدير رئاسة الجامعة المستنصرية لتشخيص حالات الغش في الامتحانات النهائية2013/2014 في27/4/2015 </w:t>
            </w:r>
          </w:p>
          <w:p w:rsidR="00A16F21" w:rsidRPr="00EB5399" w:rsidRDefault="00A16F21" w:rsidP="00511A20">
            <w:p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>الإشتراك في الدورة التدريبية (ألأخطاء الشائعة في صياغة الكتب الرسمية إسلوبياً) للمدة من 5/4/2015-9/4/2015</w:t>
            </w:r>
          </w:p>
          <w:p w:rsidR="00A16F21" w:rsidRPr="00EB5399" w:rsidRDefault="00A16F21" w:rsidP="00A16F21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>حصلت على الشهادة التقديرية للأشتراك  في دورة الحاسبات</w:t>
            </w:r>
            <w:r w:rsidRPr="00EB5399">
              <w:rPr>
                <w:sz w:val="32"/>
                <w:szCs w:val="32"/>
                <w:lang w:bidi="ar-IQ"/>
              </w:rPr>
              <w:t>(</w:t>
            </w:r>
            <w:proofErr w:type="spellStart"/>
            <w:r w:rsidRPr="00EB5399">
              <w:rPr>
                <w:sz w:val="32"/>
                <w:szCs w:val="32"/>
                <w:lang w:bidi="ar-IQ"/>
              </w:rPr>
              <w:t>window,excel</w:t>
            </w:r>
            <w:proofErr w:type="spellEnd"/>
            <w:r w:rsidRPr="00EB5399">
              <w:rPr>
                <w:sz w:val="32"/>
                <w:szCs w:val="32"/>
                <w:lang w:bidi="ar-IQ"/>
              </w:rPr>
              <w:t>)</w:t>
            </w: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 xml:space="preserve"> للمدة 26/4/2015-7/5/2015 في كلية التربية ألأساسية.</w:t>
            </w:r>
          </w:p>
          <w:p w:rsidR="00A16F21" w:rsidRPr="00EB5399" w:rsidRDefault="00A16F21" w:rsidP="00A16F21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>حصلت على شكر وتقدير عميد كلية التربية ألأساسية لتشخيص حالات الغش في الامتحانات النهائية2013/2014 في26/5/2015</w:t>
            </w:r>
          </w:p>
          <w:p w:rsidR="00A16F21" w:rsidRPr="00EB5399" w:rsidRDefault="00A16F21" w:rsidP="00A16F21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 xml:space="preserve">حصلت على شكر وتقدير عميد كلية التربية ألأساسية لتشخيص حالات الغش في الامتحانات النهائية2013/2014 في26/5/2015 </w:t>
            </w:r>
          </w:p>
          <w:p w:rsidR="00A16F21" w:rsidRPr="00EB5399" w:rsidRDefault="00A16F21" w:rsidP="00A16F21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32"/>
                <w:szCs w:val="32"/>
                <w:lang w:bidi="ar-IQ"/>
              </w:rPr>
            </w:pPr>
            <w:r w:rsidRPr="00EB5399">
              <w:rPr>
                <w:rFonts w:hint="cs"/>
                <w:sz w:val="32"/>
                <w:szCs w:val="32"/>
                <w:rtl/>
                <w:lang w:bidi="ar-IQ"/>
              </w:rPr>
              <w:t>حصلت على كتاب شكر وتقدير عميد كلية التربية ألأساسية 31/5/2015 لتقيق الشيتات ألأمتحانية.</w:t>
            </w:r>
          </w:p>
          <w:p w:rsidR="00A16F21" w:rsidRDefault="00A16F21" w:rsidP="00A16F2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  <w:rtl/>
                <w:lang w:bidi="ar-IQ"/>
              </w:rPr>
            </w:pPr>
            <w:r w:rsidRPr="00EB5399">
              <w:rPr>
                <w:rFonts w:hint="cs"/>
                <w:sz w:val="28"/>
                <w:szCs w:val="28"/>
                <w:rtl/>
                <w:lang w:bidi="ar-IQ"/>
              </w:rPr>
              <w:t>حصلت على شهادة تقديرية مؤتمر ترصين التعليم العالي وزارة التعليم العالي والبحث العلمي 15/1/2016</w:t>
            </w:r>
          </w:p>
          <w:p w:rsidR="00A16F21" w:rsidRDefault="00A16F21" w:rsidP="00511A20">
            <w:pPr>
              <w:jc w:val="lowKashida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   حصلت على كتاب شكر وتقدير عميد كلية التربية ألأساسية في 7/3/2016 للمشارك في ورش العمل التي اقيمت بالتعاون مع شعبة ضمان الجودة وألأداء الجامعي.</w:t>
            </w:r>
          </w:p>
          <w:p w:rsidR="00A16F21" w:rsidRPr="007161C4" w:rsidRDefault="00A16F21" w:rsidP="00511A20">
            <w:pPr>
              <w:rPr>
                <w:rtl/>
                <w:lang w:bidi="ar-IQ"/>
              </w:rPr>
            </w:pPr>
          </w:p>
        </w:tc>
        <w:tc>
          <w:tcPr>
            <w:tcW w:w="833" w:type="dxa"/>
            <w:gridSpan w:val="2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RPr="00DD394D" w:rsidTr="00511A20">
        <w:trPr>
          <w:trHeight w:hRule="exact" w:val="432"/>
        </w:trPr>
        <w:tc>
          <w:tcPr>
            <w:tcW w:w="566" w:type="dxa"/>
          </w:tcPr>
          <w:p w:rsidR="00A16F21" w:rsidRPr="00EB5399" w:rsidRDefault="00A16F21" w:rsidP="00511A20">
            <w:pPr>
              <w:tabs>
                <w:tab w:val="center" w:pos="175"/>
              </w:tabs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 w:rsidRPr="00EB5399">
              <w:rPr>
                <w:rFonts w:cs="Akhbar MT"/>
                <w:sz w:val="32"/>
                <w:szCs w:val="32"/>
                <w:rtl/>
              </w:rPr>
              <w:tab/>
            </w:r>
          </w:p>
        </w:tc>
        <w:tc>
          <w:tcPr>
            <w:tcW w:w="10208" w:type="dxa"/>
            <w:gridSpan w:val="4"/>
            <w:vMerge w:val="restart"/>
          </w:tcPr>
          <w:p w:rsidR="00A16F21" w:rsidRPr="00EB5399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  <w:gridSpan w:val="2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RPr="00DD394D" w:rsidTr="00511A20">
        <w:trPr>
          <w:trHeight w:hRule="exact" w:val="691"/>
        </w:trPr>
        <w:tc>
          <w:tcPr>
            <w:tcW w:w="566" w:type="dxa"/>
          </w:tcPr>
          <w:p w:rsidR="00A16F21" w:rsidRPr="00EB5399" w:rsidRDefault="00A16F21" w:rsidP="00511A2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10208" w:type="dxa"/>
            <w:gridSpan w:val="4"/>
            <w:vMerge/>
          </w:tcPr>
          <w:p w:rsidR="00A16F21" w:rsidRPr="00EB5399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  <w:gridSpan w:val="2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A16F21" w:rsidRPr="00DD394D" w:rsidTr="00511A20">
        <w:trPr>
          <w:trHeight w:hRule="exact" w:val="1359"/>
        </w:trPr>
        <w:tc>
          <w:tcPr>
            <w:tcW w:w="566" w:type="dxa"/>
          </w:tcPr>
          <w:p w:rsidR="00A16F21" w:rsidRPr="00EB5399" w:rsidRDefault="00A16F21" w:rsidP="00511A20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10208" w:type="dxa"/>
            <w:gridSpan w:val="4"/>
            <w:vMerge/>
          </w:tcPr>
          <w:p w:rsidR="00A16F21" w:rsidRPr="00EB5399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  <w:gridSpan w:val="2"/>
          </w:tcPr>
          <w:p w:rsidR="00A16F21" w:rsidRDefault="00A16F21" w:rsidP="00511A20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16F21" w:rsidRPr="00C55C26" w:rsidRDefault="00A16F21" w:rsidP="00A16F21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A16F21" w:rsidRPr="00DA602D" w:rsidRDefault="00A16F21" w:rsidP="00A16F21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lastRenderedPageBreak/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A16F21" w:rsidTr="00511A2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A16F21" w:rsidTr="00511A2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A16F21" w:rsidTr="00511A20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6F21" w:rsidRDefault="00A16F21" w:rsidP="00511A20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A16F21" w:rsidRPr="009D5765" w:rsidRDefault="00A16F21" w:rsidP="00A16F21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A16F21" w:rsidRPr="00691E5E" w:rsidRDefault="00A16F21" w:rsidP="00A16F21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A16F21" w:rsidRPr="00691E5E" w:rsidRDefault="00A16F21" w:rsidP="00A16F21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A16F21" w:rsidRPr="00C35E99" w:rsidRDefault="00A16F21" w:rsidP="00A16F21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A16F21" w:rsidRDefault="00A16F21" w:rsidP="00A16F21">
      <w:pPr>
        <w:tabs>
          <w:tab w:val="left" w:pos="3003"/>
        </w:tabs>
        <w:spacing w:line="360" w:lineRule="auto"/>
      </w:pPr>
    </w:p>
    <w:p w:rsidR="00D952CA" w:rsidRDefault="00D952CA"/>
    <w:sectPr w:rsidR="00D952CA" w:rsidSect="0063495D">
      <w:headerReference w:type="even" r:id="rId6"/>
      <w:headerReference w:type="default" r:id="rId7"/>
      <w:headerReference w:type="first" r:id="rId8"/>
      <w:pgSz w:w="11906" w:h="16838"/>
      <w:pgMar w:top="1134" w:right="1134" w:bottom="1276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D952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D952CA">
    <w:pPr>
      <w:pStyle w:val="Header"/>
      <w:rPr>
        <w:rtl/>
      </w:rPr>
    </w:pPr>
  </w:p>
  <w:p w:rsidR="00026657" w:rsidRDefault="00D952CA">
    <w:pPr>
      <w:pStyle w:val="Header"/>
      <w:rPr>
        <w:rtl/>
      </w:rPr>
    </w:pPr>
  </w:p>
  <w:p w:rsidR="00026657" w:rsidRDefault="00D952CA">
    <w:pPr>
      <w:pStyle w:val="Header"/>
      <w:rPr>
        <w:rtl/>
      </w:rPr>
    </w:pPr>
  </w:p>
  <w:p w:rsidR="00026657" w:rsidRDefault="00D952CA">
    <w:pPr>
      <w:pStyle w:val="Header"/>
      <w:rPr>
        <w:rtl/>
      </w:rPr>
    </w:pPr>
  </w:p>
  <w:p w:rsidR="00026657" w:rsidRDefault="00D952CA">
    <w:pPr>
      <w:pStyle w:val="Header"/>
      <w:rPr>
        <w:rtl/>
      </w:rPr>
    </w:pPr>
  </w:p>
  <w:p w:rsidR="00026657" w:rsidRDefault="00D952CA">
    <w:pPr>
      <w:pStyle w:val="Header"/>
      <w:rPr>
        <w:rtl/>
      </w:rPr>
    </w:pPr>
  </w:p>
  <w:p w:rsidR="00026657" w:rsidRDefault="00D952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D952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B5A233F"/>
    <w:multiLevelType w:val="hybridMultilevel"/>
    <w:tmpl w:val="D564F812"/>
    <w:lvl w:ilvl="0" w:tplc="F8FEB0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6F21"/>
    <w:rsid w:val="00964A1A"/>
    <w:rsid w:val="00A16F21"/>
    <w:rsid w:val="00D9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qFormat/>
    <w:rsid w:val="00A16F2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16F21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A16F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A16F21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A16F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A16F21"/>
    <w:rPr>
      <w:b/>
      <w:bCs/>
    </w:rPr>
  </w:style>
  <w:style w:type="paragraph" w:styleId="ListParagraph">
    <w:name w:val="List Paragraph"/>
    <w:basedOn w:val="Normal"/>
    <w:uiPriority w:val="34"/>
    <w:qFormat/>
    <w:rsid w:val="00A16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3</cp:revision>
  <dcterms:created xsi:type="dcterms:W3CDTF">2021-09-20T16:50:00Z</dcterms:created>
  <dcterms:modified xsi:type="dcterms:W3CDTF">2021-09-20T17:00:00Z</dcterms:modified>
</cp:coreProperties>
</file>