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364E0C" w:rsidP="00364E0C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 w:rsidRPr="00364E0C">
        <w:rPr>
          <w:rFonts w:hint="cs"/>
          <w:b/>
          <w:bCs/>
          <w:sz w:val="36"/>
          <w:szCs w:val="36"/>
          <w:rtl/>
        </w:rPr>
        <w:t>أ.م.د. حازم كاطع دواي</w:t>
      </w:r>
    </w:p>
    <w:p w:rsidR="0022715F" w:rsidRPr="0022715F" w:rsidRDefault="00A761AF" w:rsidP="00E7773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B611C6">
        <w:rPr>
          <w:rFonts w:ascii="Garamond" w:hAnsi="Garamond" w:cs="Times New Roman" w:hint="cs"/>
          <w:b/>
          <w:bCs/>
          <w:i/>
          <w:iCs/>
          <w:color w:val="000000"/>
          <w:rtl/>
        </w:rPr>
        <w:t>ا</w:t>
      </w:r>
      <w:r w:rsidR="00E7773D">
        <w:rPr>
          <w:rFonts w:ascii="Garamond" w:hAnsi="Garamond" w:cs="Times New Roman" w:hint="cs"/>
          <w:b/>
          <w:bCs/>
          <w:i/>
          <w:iCs/>
          <w:color w:val="000000"/>
          <w:rtl/>
        </w:rPr>
        <w:t>لعلوم</w:t>
      </w:r>
    </w:p>
    <w:p w:rsidR="0022715F" w:rsidRPr="0022715F" w:rsidRDefault="0022715F" w:rsidP="0095669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  <w:r w:rsidR="00956692">
        <w:rPr>
          <w:rFonts w:ascii="Garamond" w:hAnsi="Garamond" w:cs="Garamond" w:hint="cs"/>
          <w:i/>
          <w:iCs/>
          <w:color w:val="000000"/>
          <w:rtl/>
        </w:rPr>
        <w:t xml:space="preserve"> </w:t>
      </w:r>
    </w:p>
    <w:p w:rsidR="0022715F" w:rsidRDefault="0022715F" w:rsidP="00E7773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E7773D">
        <w:rPr>
          <w:rFonts w:ascii="Garamond" w:hAnsi="Garamond" w:cs="Times New Roman"/>
          <w:i/>
          <w:iCs/>
        </w:rPr>
        <w:t>hazimdo</w:t>
      </w:r>
      <w:r w:rsidR="00B611C6">
        <w:rPr>
          <w:rFonts w:ascii="Garamond" w:hAnsi="Garamond" w:cs="Times New Roman"/>
          <w:i/>
          <w:iCs/>
        </w:rPr>
        <w:t>@yahoo.com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B611C6" w:rsidP="00E7773D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أ.م.د. </w:t>
      </w:r>
      <w:r w:rsidR="00E7773D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>حازم كاطع دواي طاهر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مواليد 197</w:t>
      </w:r>
      <w:r w:rsidR="00E7773D">
        <w:rPr>
          <w:rFonts w:ascii="Garamond" w:hAnsi="Garamond" w:cs="Times New Roman" w:hint="cs"/>
          <w:color w:val="000000"/>
          <w:sz w:val="24"/>
          <w:szCs w:val="24"/>
          <w:rtl/>
        </w:rPr>
        <w:t>7</w:t>
      </w:r>
    </w:p>
    <w:p w:rsidR="00453DDF" w:rsidRPr="00B611C6" w:rsidRDefault="00453DDF" w:rsidP="00453DD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  <w:rtl/>
          <w:lang w:bidi="ar-IQ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E7773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8A1762">
        <w:rPr>
          <w:rFonts w:cstheme="minorBidi" w:hint="cs"/>
          <w:sz w:val="22"/>
          <w:szCs w:val="22"/>
          <w:rtl/>
          <w:lang w:bidi="ar-IQ"/>
        </w:rPr>
        <w:t xml:space="preserve"> دكتوراه من الجامعة المستنصرية \كلية التربية - عام 201</w:t>
      </w:r>
      <w:r w:rsidR="00E7773D">
        <w:rPr>
          <w:rFonts w:cstheme="minorBidi" w:hint="cs"/>
          <w:sz w:val="22"/>
          <w:szCs w:val="22"/>
          <w:rtl/>
          <w:lang w:bidi="ar-IQ"/>
        </w:rPr>
        <w:t>1</w:t>
      </w:r>
    </w:p>
    <w:p w:rsidR="0022715F" w:rsidRDefault="00AB759F" w:rsidP="0072110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8A1762">
        <w:rPr>
          <w:rFonts w:hint="cs"/>
          <w:sz w:val="22"/>
          <w:szCs w:val="22"/>
          <w:rtl/>
        </w:rPr>
        <w:t xml:space="preserve"> </w:t>
      </w:r>
      <w:r w:rsidR="008A1762">
        <w:rPr>
          <w:rFonts w:cs="Times New Roman" w:hint="cs"/>
          <w:sz w:val="22"/>
          <w:szCs w:val="22"/>
          <w:rtl/>
        </w:rPr>
        <w:t xml:space="preserve">ماجستير من جامعة بغداد \كلية التربية- ابن الهيثم </w:t>
      </w:r>
      <w:r w:rsidR="008A1762">
        <w:rPr>
          <w:rFonts w:cs="Times New Roman"/>
          <w:sz w:val="22"/>
          <w:szCs w:val="22"/>
          <w:rtl/>
        </w:rPr>
        <w:t>–</w:t>
      </w:r>
      <w:r w:rsidR="008A1762">
        <w:rPr>
          <w:rFonts w:cs="Times New Roman" w:hint="cs"/>
          <w:sz w:val="22"/>
          <w:szCs w:val="22"/>
          <w:rtl/>
        </w:rPr>
        <w:t>عام 200</w:t>
      </w:r>
      <w:r w:rsidR="00721109">
        <w:rPr>
          <w:rFonts w:cs="Times New Roman" w:hint="cs"/>
          <w:sz w:val="22"/>
          <w:szCs w:val="22"/>
          <w:rtl/>
          <w:lang w:bidi="ar-IQ"/>
        </w:rPr>
        <w:t>4</w:t>
      </w:r>
    </w:p>
    <w:p w:rsidR="00AB759F" w:rsidRDefault="00AB759F" w:rsidP="00E7773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8A1762">
        <w:rPr>
          <w:rFonts w:hint="cs"/>
          <w:sz w:val="22"/>
          <w:szCs w:val="22"/>
          <w:rtl/>
        </w:rPr>
        <w:t xml:space="preserve"> </w:t>
      </w:r>
      <w:r w:rsidR="008A1762">
        <w:rPr>
          <w:rFonts w:cs="Times New Roman" w:hint="cs"/>
          <w:sz w:val="22"/>
          <w:szCs w:val="22"/>
          <w:rtl/>
        </w:rPr>
        <w:t>بكلوريوس</w:t>
      </w:r>
      <w:r w:rsidR="008A1762">
        <w:rPr>
          <w:rFonts w:hint="cs"/>
          <w:sz w:val="22"/>
          <w:szCs w:val="22"/>
          <w:rtl/>
        </w:rPr>
        <w:t xml:space="preserve"> </w:t>
      </w:r>
      <w:r w:rsidR="008A1762">
        <w:rPr>
          <w:rFonts w:cs="Times New Roman" w:hint="cs"/>
          <w:sz w:val="22"/>
          <w:szCs w:val="22"/>
          <w:rtl/>
        </w:rPr>
        <w:t xml:space="preserve">من جامعة بغداد \كلية التربية- ابن الهيثم </w:t>
      </w:r>
      <w:r w:rsidR="008A1762">
        <w:rPr>
          <w:rFonts w:cs="Times New Roman"/>
          <w:sz w:val="22"/>
          <w:szCs w:val="22"/>
          <w:rtl/>
        </w:rPr>
        <w:t>–</w:t>
      </w:r>
      <w:r w:rsidR="008A1762">
        <w:rPr>
          <w:rFonts w:cs="Times New Roman" w:hint="cs"/>
          <w:sz w:val="22"/>
          <w:szCs w:val="22"/>
          <w:rtl/>
        </w:rPr>
        <w:t>عام 200</w:t>
      </w:r>
      <w:r w:rsidR="00E7773D">
        <w:rPr>
          <w:rFonts w:cs="Times New Roman" w:hint="cs"/>
          <w:sz w:val="22"/>
          <w:szCs w:val="22"/>
          <w:rtl/>
        </w:rPr>
        <w:t>1</w:t>
      </w: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403983" w:rsidRPr="001C34A4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شهادة تقديرية  في ال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السادس عشر لكلية التربية/الجامعة المستنصرية لسنة </w:t>
      </w:r>
      <w:r w:rsidRPr="001C34A4">
        <w:rPr>
          <w:rFonts w:asciiTheme="majorBidi" w:hAnsiTheme="majorBidi" w:cstheme="majorBidi"/>
          <w:lang w:bidi="ar-IQ"/>
        </w:rPr>
        <w:t>2009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االسابع عشر لكلية التربية/الجامعة المستنصرية لسنة </w:t>
      </w:r>
      <w:r w:rsidRPr="001C34A4">
        <w:rPr>
          <w:rFonts w:asciiTheme="majorBidi" w:hAnsiTheme="majorBidi" w:cstheme="majorBidi"/>
          <w:lang w:bidi="ar-IQ"/>
        </w:rPr>
        <w:t>2010</w:t>
      </w:r>
    </w:p>
    <w:p w:rsidR="00403983" w:rsidRPr="00532431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السادس لكلية العلوم/الجامعة المستنصرية لسنة </w:t>
      </w:r>
      <w:r w:rsidRPr="001C34A4">
        <w:rPr>
          <w:rFonts w:asciiTheme="majorBidi" w:hAnsiTheme="majorBidi" w:cstheme="majorBidi"/>
          <w:lang w:bidi="ar-IQ"/>
        </w:rPr>
        <w:t>2010</w:t>
      </w:r>
    </w:p>
    <w:p w:rsidR="00403983" w:rsidRPr="001C34A4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الثامن عشر لكلية التربية/الجامعة المستنصرية لسنة </w:t>
      </w:r>
      <w:r w:rsidRPr="001C34A4">
        <w:rPr>
          <w:rFonts w:asciiTheme="majorBidi" w:hAnsiTheme="majorBidi" w:cstheme="majorBidi"/>
          <w:lang w:bidi="ar-IQ"/>
        </w:rPr>
        <w:t>2011</w:t>
      </w:r>
    </w:p>
    <w:p w:rsidR="00403983" w:rsidRPr="001C34A4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التاسع عشر لكلية التربية/الجامعة المستنصرية لسنة </w:t>
      </w:r>
      <w:r w:rsidRPr="001C34A4">
        <w:rPr>
          <w:rFonts w:asciiTheme="majorBidi" w:hAnsiTheme="majorBidi" w:cstheme="majorBidi"/>
          <w:lang w:bidi="ar-IQ"/>
        </w:rPr>
        <w:t>2012</w:t>
      </w:r>
    </w:p>
    <w:p w:rsidR="00403983" w:rsidRPr="001C34A4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الثامن لكلية العلوم/الجامعة المستنصرية لسنة </w:t>
      </w:r>
      <w:r w:rsidRPr="001C34A4">
        <w:rPr>
          <w:rFonts w:asciiTheme="majorBidi" w:hAnsiTheme="majorBidi" w:cstheme="majorBidi"/>
          <w:lang w:bidi="ar-IQ"/>
        </w:rPr>
        <w:t>2012</w:t>
      </w:r>
    </w:p>
    <w:p w:rsidR="00403983" w:rsidRPr="00453DDF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453DDF">
        <w:rPr>
          <w:rFonts w:asciiTheme="majorBidi" w:hAnsiTheme="majorBidi" w:cstheme="majorBidi"/>
          <w:rtl/>
          <w:lang w:bidi="ar-IQ"/>
        </w:rPr>
        <w:t xml:space="preserve">مشاركة كباحث بالؤتمر العلمي التاسع لكلية العلوم/الجامعة المستنصرية لسنة </w:t>
      </w:r>
      <w:r w:rsidRPr="00453DDF">
        <w:rPr>
          <w:rFonts w:asciiTheme="majorBidi" w:hAnsiTheme="majorBidi" w:cstheme="majorBidi"/>
          <w:lang w:bidi="ar-IQ"/>
        </w:rPr>
        <w:t>2013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الاول لكلية العلوم/جامعة ذي قار لسنة </w:t>
      </w:r>
      <w:r w:rsidRPr="001C34A4">
        <w:rPr>
          <w:rFonts w:asciiTheme="majorBidi" w:hAnsiTheme="majorBidi" w:cstheme="majorBidi"/>
          <w:lang w:bidi="ar-IQ"/>
        </w:rPr>
        <w:t>2013</w:t>
      </w:r>
    </w:p>
    <w:p w:rsidR="00403983" w:rsidRPr="00532431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العشرين لكلية التربية/الجامعة المستنصرية لسنة </w:t>
      </w:r>
      <w:r w:rsidRPr="001C34A4">
        <w:rPr>
          <w:rFonts w:asciiTheme="majorBidi" w:hAnsiTheme="majorBidi" w:cstheme="majorBidi"/>
          <w:lang w:bidi="ar-IQ"/>
        </w:rPr>
        <w:t>2013</w:t>
      </w:r>
    </w:p>
    <w:p w:rsidR="00403983" w:rsidRPr="001C34A4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الواحد والعشرين لكلية التربيةوالتخصص الاول اقسم الفيزياء/الجامعة المستنصرية لسنة </w:t>
      </w:r>
      <w:r w:rsidRPr="001C34A4">
        <w:rPr>
          <w:rFonts w:asciiTheme="majorBidi" w:hAnsiTheme="majorBidi" w:cstheme="majorBidi"/>
          <w:lang w:bidi="ar-IQ"/>
        </w:rPr>
        <w:t>2015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العلمي السابع لكلية التربية الاساسية/الجامعة المستنصرية لسنة </w:t>
      </w:r>
      <w:r w:rsidRPr="001C34A4">
        <w:rPr>
          <w:rFonts w:asciiTheme="majorBidi" w:hAnsiTheme="majorBidi" w:cstheme="majorBidi"/>
          <w:lang w:bidi="ar-IQ"/>
        </w:rPr>
        <w:t>2015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>مشاركة كبا</w:t>
      </w:r>
      <w:r>
        <w:rPr>
          <w:rFonts w:asciiTheme="majorBidi" w:hAnsiTheme="majorBidi" w:cstheme="majorBidi"/>
          <w:rtl/>
          <w:lang w:bidi="ar-IQ"/>
        </w:rPr>
        <w:t xml:space="preserve">حث بالؤتمر العلمي </w:t>
      </w:r>
      <w:r>
        <w:rPr>
          <w:rFonts w:asciiTheme="majorBidi" w:hAnsiTheme="majorBidi" w:cstheme="majorBidi" w:hint="cs"/>
          <w:rtl/>
          <w:lang w:bidi="ar-IQ"/>
        </w:rPr>
        <w:t xml:space="preserve">الدولي لجامعة </w:t>
      </w:r>
      <w:r>
        <w:rPr>
          <w:rFonts w:asciiTheme="majorBidi" w:hAnsiTheme="majorBidi" w:cstheme="majorBidi"/>
          <w:lang w:bidi="ar-IQ"/>
        </w:rPr>
        <w:t>charm</w:t>
      </w:r>
      <w:r>
        <w:rPr>
          <w:rFonts w:asciiTheme="majorBidi" w:hAnsiTheme="majorBidi" w:cstheme="majorBidi" w:hint="cs"/>
          <w:rtl/>
          <w:lang w:bidi="ar-IQ"/>
        </w:rPr>
        <w:t xml:space="preserve"> في محافظة السليمانية في العراق </w:t>
      </w:r>
      <w:r>
        <w:rPr>
          <w:rFonts w:asciiTheme="majorBidi" w:hAnsiTheme="majorBidi" w:cstheme="majorBidi"/>
          <w:lang w:bidi="ar-IQ"/>
        </w:rPr>
        <w:t>2016</w:t>
      </w:r>
    </w:p>
    <w:p w:rsidR="00403983" w:rsidRPr="00532431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>مشاركة كبا</w:t>
      </w:r>
      <w:r>
        <w:rPr>
          <w:rFonts w:asciiTheme="majorBidi" w:hAnsiTheme="majorBidi" w:cstheme="majorBidi"/>
          <w:rtl/>
          <w:lang w:bidi="ar-IQ"/>
        </w:rPr>
        <w:t xml:space="preserve">حث بالؤتمر العلمي </w:t>
      </w:r>
      <w:r>
        <w:rPr>
          <w:rFonts w:asciiTheme="majorBidi" w:hAnsiTheme="majorBidi" w:cstheme="majorBidi" w:hint="cs"/>
          <w:rtl/>
          <w:lang w:bidi="ar-IQ"/>
        </w:rPr>
        <w:t xml:space="preserve">الدولي السادس لجامعة صلاح الدين في محافظة اربيل في العراق </w:t>
      </w:r>
      <w:r>
        <w:rPr>
          <w:rFonts w:asciiTheme="majorBidi" w:hAnsiTheme="majorBidi" w:cstheme="majorBidi"/>
          <w:lang w:bidi="ar-IQ"/>
        </w:rPr>
        <w:t>2017</w:t>
      </w:r>
    </w:p>
    <w:p w:rsidR="00403983" w:rsidRPr="001C34A4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>مشاركة كباحث بالؤتمر العلمي</w:t>
      </w:r>
      <w:r>
        <w:rPr>
          <w:rFonts w:asciiTheme="majorBidi" w:hAnsiTheme="majorBidi" w:cstheme="majorBidi" w:hint="cs"/>
          <w:rtl/>
          <w:lang w:bidi="ar-IQ"/>
        </w:rPr>
        <w:t xml:space="preserve"> التخصصي</w:t>
      </w:r>
      <w:r w:rsidRPr="001C34A4">
        <w:rPr>
          <w:rFonts w:asciiTheme="majorBidi" w:hAnsiTheme="majorBidi" w:cstheme="majorBidi"/>
          <w:rtl/>
          <w:lang w:bidi="ar-IQ"/>
        </w:rPr>
        <w:t xml:space="preserve"> </w:t>
      </w:r>
      <w:r>
        <w:rPr>
          <w:rFonts w:asciiTheme="majorBidi" w:hAnsiTheme="majorBidi" w:cstheme="majorBidi" w:hint="cs"/>
          <w:rtl/>
          <w:lang w:bidi="ar-IQ"/>
        </w:rPr>
        <w:t>الثالث</w:t>
      </w:r>
      <w:r w:rsidRPr="001C34A4">
        <w:rPr>
          <w:rFonts w:asciiTheme="majorBidi" w:hAnsiTheme="majorBidi" w:cstheme="majorBidi"/>
          <w:rtl/>
          <w:lang w:bidi="ar-IQ"/>
        </w:rPr>
        <w:t xml:space="preserve"> والعشرين لكلية </w:t>
      </w:r>
      <w:r>
        <w:rPr>
          <w:rFonts w:asciiTheme="majorBidi" w:hAnsiTheme="majorBidi" w:cstheme="majorBidi" w:hint="cs"/>
          <w:rtl/>
          <w:lang w:bidi="ar-IQ"/>
        </w:rPr>
        <w:t xml:space="preserve">التربية </w:t>
      </w:r>
      <w:r w:rsidRPr="001C34A4">
        <w:rPr>
          <w:rFonts w:asciiTheme="majorBidi" w:hAnsiTheme="majorBidi" w:cstheme="majorBidi"/>
          <w:rtl/>
          <w:lang w:bidi="ar-IQ"/>
        </w:rPr>
        <w:t xml:space="preserve">/الجامعة المستنصرية لسنة </w:t>
      </w:r>
      <w:r w:rsidRPr="001C34A4">
        <w:rPr>
          <w:rFonts w:asciiTheme="majorBidi" w:hAnsiTheme="majorBidi" w:cstheme="majorBidi"/>
          <w:lang w:bidi="ar-IQ"/>
        </w:rPr>
        <w:t>201</w:t>
      </w:r>
      <w:r>
        <w:rPr>
          <w:rFonts w:asciiTheme="majorBidi" w:hAnsiTheme="majorBidi" w:cstheme="majorBidi"/>
          <w:lang w:bidi="ar-IQ"/>
        </w:rPr>
        <w:t>7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>مشاركة كبا</w:t>
      </w:r>
      <w:r>
        <w:rPr>
          <w:rFonts w:asciiTheme="majorBidi" w:hAnsiTheme="majorBidi" w:cstheme="majorBidi"/>
          <w:rtl/>
          <w:lang w:bidi="ar-IQ"/>
        </w:rPr>
        <w:t xml:space="preserve">حث بالؤتمر العلمي </w:t>
      </w:r>
      <w:r>
        <w:rPr>
          <w:rFonts w:asciiTheme="majorBidi" w:hAnsiTheme="majorBidi" w:cstheme="majorBidi" w:hint="cs"/>
          <w:rtl/>
          <w:lang w:bidi="ar-IQ"/>
        </w:rPr>
        <w:t xml:space="preserve">الدولي المشترك الاول لمركز الابحاث والدراسات الاكاديمية الامريكي ومؤسسة الابحاث  الامريكية لجامعة اسطنبول في تركيا </w:t>
      </w:r>
      <w:r>
        <w:rPr>
          <w:rFonts w:asciiTheme="majorBidi" w:hAnsiTheme="majorBidi" w:cstheme="majorBidi"/>
          <w:lang w:bidi="ar-IQ"/>
        </w:rPr>
        <w:t>2017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>مشاركة كباحث بالؤتمر العلمي</w:t>
      </w:r>
      <w:r>
        <w:rPr>
          <w:rFonts w:asciiTheme="majorBidi" w:hAnsiTheme="majorBidi" w:cstheme="majorBidi" w:hint="cs"/>
          <w:rtl/>
          <w:lang w:bidi="ar-IQ"/>
        </w:rPr>
        <w:t xml:space="preserve"> الدولي الاول</w:t>
      </w:r>
      <w:r w:rsidRPr="001C34A4">
        <w:rPr>
          <w:rFonts w:asciiTheme="majorBidi" w:hAnsiTheme="majorBidi" w:cstheme="majorBidi"/>
          <w:rtl/>
          <w:lang w:bidi="ar-IQ"/>
        </w:rPr>
        <w:t xml:space="preserve"> </w:t>
      </w:r>
      <w:r>
        <w:rPr>
          <w:rFonts w:asciiTheme="majorBidi" w:hAnsiTheme="majorBidi" w:cstheme="majorBidi"/>
          <w:rtl/>
          <w:lang w:bidi="ar-IQ"/>
        </w:rPr>
        <w:t>لكلية العلوم/</w:t>
      </w:r>
      <w:r>
        <w:rPr>
          <w:rFonts w:asciiTheme="majorBidi" w:hAnsiTheme="majorBidi" w:cstheme="majorBidi" w:hint="cs"/>
          <w:rtl/>
          <w:lang w:bidi="ar-IQ"/>
        </w:rPr>
        <w:t xml:space="preserve"> </w:t>
      </w:r>
      <w:r w:rsidRPr="001C34A4">
        <w:rPr>
          <w:rFonts w:asciiTheme="majorBidi" w:hAnsiTheme="majorBidi" w:cstheme="majorBidi"/>
          <w:rtl/>
          <w:lang w:bidi="ar-IQ"/>
        </w:rPr>
        <w:t xml:space="preserve">جامعة </w:t>
      </w:r>
      <w:r>
        <w:rPr>
          <w:rFonts w:asciiTheme="majorBidi" w:hAnsiTheme="majorBidi" w:cstheme="majorBidi" w:hint="cs"/>
          <w:rtl/>
          <w:lang w:bidi="ar-IQ"/>
        </w:rPr>
        <w:t>بابل</w:t>
      </w:r>
      <w:r w:rsidRPr="001C34A4">
        <w:rPr>
          <w:rFonts w:asciiTheme="majorBidi" w:hAnsiTheme="majorBidi" w:cstheme="majorBidi"/>
          <w:rtl/>
          <w:lang w:bidi="ar-IQ"/>
        </w:rPr>
        <w:t xml:space="preserve"> لسنة </w:t>
      </w:r>
      <w:r w:rsidRPr="001C34A4">
        <w:rPr>
          <w:rFonts w:asciiTheme="majorBidi" w:hAnsiTheme="majorBidi" w:cstheme="majorBidi"/>
          <w:lang w:bidi="ar-IQ"/>
        </w:rPr>
        <w:t>201</w:t>
      </w:r>
      <w:r>
        <w:rPr>
          <w:rFonts w:asciiTheme="majorBidi" w:hAnsiTheme="majorBidi" w:cstheme="majorBidi"/>
          <w:lang w:bidi="ar-IQ"/>
        </w:rPr>
        <w:t>8</w:t>
      </w:r>
    </w:p>
    <w:p w:rsidR="00403983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</w:t>
      </w:r>
      <w:r>
        <w:rPr>
          <w:rFonts w:asciiTheme="majorBidi" w:hAnsiTheme="majorBidi" w:cstheme="majorBidi" w:hint="cs"/>
          <w:rtl/>
          <w:lang w:bidi="ar-IQ"/>
        </w:rPr>
        <w:t xml:space="preserve">الدولي الاول للامن والسلامة للتطبيقات العلمية </w:t>
      </w:r>
      <w:r w:rsidRPr="001C34A4">
        <w:rPr>
          <w:rFonts w:asciiTheme="majorBidi" w:hAnsiTheme="majorBidi" w:cstheme="majorBidi"/>
          <w:rtl/>
          <w:lang w:bidi="ar-IQ"/>
        </w:rPr>
        <w:t xml:space="preserve"> لكلية العلوم/الجامعة المستنصرية </w:t>
      </w:r>
      <w:r>
        <w:rPr>
          <w:rFonts w:asciiTheme="majorBidi" w:hAnsiTheme="majorBidi" w:cstheme="majorBidi" w:hint="cs"/>
          <w:rtl/>
          <w:lang w:bidi="ar-IQ"/>
        </w:rPr>
        <w:t xml:space="preserve"> </w:t>
      </w:r>
      <w:r w:rsidRPr="001C34A4">
        <w:rPr>
          <w:rFonts w:asciiTheme="majorBidi" w:hAnsiTheme="majorBidi" w:cstheme="majorBidi"/>
          <w:lang w:bidi="ar-IQ"/>
        </w:rPr>
        <w:t>201</w:t>
      </w:r>
      <w:r>
        <w:rPr>
          <w:rFonts w:asciiTheme="majorBidi" w:hAnsiTheme="majorBidi" w:cstheme="majorBidi"/>
          <w:lang w:bidi="ar-IQ"/>
        </w:rPr>
        <w:t>8</w:t>
      </w:r>
    </w:p>
    <w:p w:rsidR="00403983" w:rsidRPr="00BD2F7A" w:rsidRDefault="00403983" w:rsidP="00403983">
      <w:pPr>
        <w:pStyle w:val="ListParagraph"/>
        <w:numPr>
          <w:ilvl w:val="0"/>
          <w:numId w:val="7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 xml:space="preserve">شهادة تقديرية  في </w:t>
      </w:r>
      <w:r w:rsidRPr="001C34A4">
        <w:rPr>
          <w:rFonts w:asciiTheme="majorBidi" w:hAnsiTheme="majorBidi" w:cstheme="majorBidi"/>
          <w:rtl/>
          <w:lang w:bidi="ar-IQ"/>
        </w:rPr>
        <w:t xml:space="preserve">مشاركة كباحث بالؤتمر </w:t>
      </w:r>
      <w:r>
        <w:rPr>
          <w:rFonts w:asciiTheme="majorBidi" w:hAnsiTheme="majorBidi" w:cstheme="majorBidi" w:hint="cs"/>
          <w:rtl/>
          <w:lang w:bidi="ar-IQ"/>
        </w:rPr>
        <w:t xml:space="preserve">الدولي الثاني </w:t>
      </w:r>
      <w:r w:rsidRPr="001C34A4">
        <w:rPr>
          <w:rFonts w:asciiTheme="majorBidi" w:hAnsiTheme="majorBidi" w:cstheme="majorBidi"/>
          <w:rtl/>
          <w:lang w:bidi="ar-IQ"/>
        </w:rPr>
        <w:t xml:space="preserve"> لكلية ال</w:t>
      </w:r>
      <w:r>
        <w:rPr>
          <w:rFonts w:asciiTheme="majorBidi" w:hAnsiTheme="majorBidi" w:cstheme="majorBidi" w:hint="cs"/>
          <w:rtl/>
          <w:lang w:bidi="ar-IQ"/>
        </w:rPr>
        <w:t xml:space="preserve">تربية </w:t>
      </w:r>
      <w:r w:rsidRPr="001C34A4">
        <w:rPr>
          <w:rFonts w:asciiTheme="majorBidi" w:hAnsiTheme="majorBidi" w:cstheme="majorBidi"/>
          <w:rtl/>
          <w:lang w:bidi="ar-IQ"/>
        </w:rPr>
        <w:t>/</w:t>
      </w:r>
      <w:r>
        <w:rPr>
          <w:rFonts w:asciiTheme="majorBidi" w:hAnsiTheme="majorBidi" w:cstheme="majorBidi" w:hint="cs"/>
          <w:rtl/>
          <w:lang w:bidi="ar-IQ"/>
        </w:rPr>
        <w:t xml:space="preserve"> جامعة كربلاء</w:t>
      </w:r>
      <w:r w:rsidRPr="001C34A4">
        <w:rPr>
          <w:rFonts w:asciiTheme="majorBidi" w:hAnsiTheme="majorBidi" w:cstheme="majorBidi"/>
          <w:rtl/>
          <w:lang w:bidi="ar-IQ"/>
        </w:rPr>
        <w:t xml:space="preserve"> </w:t>
      </w:r>
      <w:r>
        <w:rPr>
          <w:rFonts w:asciiTheme="majorBidi" w:hAnsiTheme="majorBidi" w:cstheme="majorBidi" w:hint="cs"/>
          <w:rtl/>
          <w:lang w:bidi="ar-IQ"/>
        </w:rPr>
        <w:t xml:space="preserve"> </w:t>
      </w:r>
      <w:r w:rsidRPr="001C34A4">
        <w:rPr>
          <w:rFonts w:asciiTheme="majorBidi" w:hAnsiTheme="majorBidi" w:cstheme="majorBidi"/>
          <w:lang w:bidi="ar-IQ"/>
        </w:rPr>
        <w:t>201</w:t>
      </w:r>
      <w:r>
        <w:rPr>
          <w:rFonts w:asciiTheme="majorBidi" w:hAnsiTheme="majorBidi" w:cstheme="majorBidi"/>
          <w:lang w:bidi="ar-IQ"/>
        </w:rPr>
        <w:t>9</w:t>
      </w:r>
    </w:p>
    <w:p w:rsidR="00851344" w:rsidRPr="00851344" w:rsidRDefault="00851344" w:rsidP="000F3A5B">
      <w:p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عدد كتب الشكر =</w:t>
      </w:r>
      <w:r w:rsidR="000F3A5B">
        <w:rPr>
          <w:rFonts w:asciiTheme="majorBidi" w:hAnsiTheme="majorBidi" w:cstheme="majorBidi" w:hint="cs"/>
          <w:rtl/>
          <w:lang w:bidi="ar-IQ"/>
        </w:rPr>
        <w:t>30</w:t>
      </w:r>
    </w:p>
    <w:p w:rsidR="00AB759F" w:rsidRPr="00453DDF" w:rsidRDefault="00AB759F" w:rsidP="001C34A4">
      <w:pPr>
        <w:pStyle w:val="ListParagraph"/>
        <w:tabs>
          <w:tab w:val="left" w:pos="8798"/>
        </w:tabs>
        <w:bidi/>
        <w:ind w:left="795"/>
        <w:rPr>
          <w:rFonts w:asciiTheme="majorBidi" w:hAnsiTheme="majorBidi" w:cstheme="majorBidi"/>
          <w:lang w:bidi="ar-IQ"/>
        </w:rPr>
      </w:pPr>
    </w:p>
    <w:p w:rsidR="00AB759F" w:rsidRPr="001C34A4" w:rsidRDefault="00AB759F" w:rsidP="001C34A4">
      <w:pPr>
        <w:pStyle w:val="Default"/>
        <w:bidi/>
        <w:rPr>
          <w:rFonts w:asciiTheme="majorBidi" w:hAnsiTheme="majorBidi" w:cstheme="majorBidi"/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7F5B8D" w:rsidRDefault="00AB759F" w:rsidP="003F7D06">
      <w:pPr>
        <w:pStyle w:val="Default"/>
        <w:bidi/>
        <w:ind w:left="720"/>
        <w:rPr>
          <w:rFonts w:cs="Times New Roman"/>
          <w:sz w:val="22"/>
          <w:szCs w:val="22"/>
          <w:rtl/>
          <w:lang w:bidi="ar-IQ"/>
        </w:rPr>
      </w:pPr>
      <w:r>
        <w:rPr>
          <w:sz w:val="22"/>
          <w:szCs w:val="22"/>
        </w:rPr>
        <w:t>#1:</w:t>
      </w:r>
      <w:r w:rsidR="007F5B8D">
        <w:rPr>
          <w:rFonts w:hint="cs"/>
          <w:sz w:val="22"/>
          <w:szCs w:val="22"/>
          <w:rtl/>
        </w:rPr>
        <w:t xml:space="preserve"> </w:t>
      </w:r>
      <w:r w:rsidR="007F5B8D">
        <w:rPr>
          <w:rFonts w:cs="Times New Roman" w:hint="cs"/>
          <w:sz w:val="22"/>
          <w:szCs w:val="22"/>
          <w:rtl/>
        </w:rPr>
        <w:t xml:space="preserve">استاذة جامعية </w:t>
      </w:r>
      <w:r w:rsidR="00EE0117">
        <w:rPr>
          <w:rFonts w:cs="Times New Roman" w:hint="cs"/>
          <w:sz w:val="22"/>
          <w:szCs w:val="22"/>
          <w:rtl/>
        </w:rPr>
        <w:t>لمدة ستة</w:t>
      </w:r>
      <w:r w:rsidR="003F7D06">
        <w:rPr>
          <w:rFonts w:cs="Times New Roman" w:hint="cs"/>
          <w:sz w:val="22"/>
          <w:szCs w:val="22"/>
          <w:rtl/>
        </w:rPr>
        <w:t xml:space="preserve"> </w:t>
      </w:r>
      <w:r w:rsidR="007F5B8D">
        <w:rPr>
          <w:rFonts w:cs="Times New Roman" w:hint="cs"/>
          <w:sz w:val="22"/>
          <w:szCs w:val="22"/>
          <w:rtl/>
        </w:rPr>
        <w:t xml:space="preserve">عشرة </w:t>
      </w:r>
      <w:r w:rsidR="003F7D06">
        <w:rPr>
          <w:rFonts w:cs="Times New Roman" w:hint="cs"/>
          <w:sz w:val="22"/>
          <w:szCs w:val="22"/>
          <w:rtl/>
        </w:rPr>
        <w:t>سنة</w:t>
      </w:r>
    </w:p>
    <w:p w:rsidR="00AB759F" w:rsidRDefault="003F7D06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542"/>
        <w:gridCol w:w="2395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tbl>
            <w:tblPr>
              <w:tblStyle w:val="TableGrid"/>
              <w:bidiVisual/>
              <w:tblW w:w="0" w:type="auto"/>
              <w:tblInd w:w="5317" w:type="dxa"/>
              <w:tblLook w:val="04A0" w:firstRow="1" w:lastRow="0" w:firstColumn="1" w:lastColumn="0" w:noHBand="0" w:noVBand="1"/>
            </w:tblPr>
            <w:tblGrid>
              <w:gridCol w:w="400"/>
              <w:gridCol w:w="853"/>
              <w:gridCol w:w="746"/>
            </w:tblGrid>
            <w:tr w:rsidR="001C34A4" w:rsidRPr="0068295F" w:rsidTr="00E7773D">
              <w:tc>
                <w:tcPr>
                  <w:tcW w:w="405" w:type="dxa"/>
                </w:tcPr>
                <w:p w:rsidR="001C34A4" w:rsidRPr="0068295F" w:rsidRDefault="001C34A4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68295F">
                    <w:rPr>
                      <w:rFonts w:asciiTheme="majorBidi" w:hAnsiTheme="majorBidi" w:cstheme="majorBidi"/>
                      <w:rtl/>
                      <w:lang w:bidi="ar-IQ"/>
                    </w:rPr>
                    <w:t>ت</w:t>
                  </w:r>
                </w:p>
              </w:tc>
              <w:tc>
                <w:tcPr>
                  <w:tcW w:w="853" w:type="dxa"/>
                </w:tcPr>
                <w:p w:rsidR="001C34A4" w:rsidRPr="0068295F" w:rsidRDefault="001C34A4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68295F">
                    <w:rPr>
                      <w:rFonts w:asciiTheme="majorBidi" w:hAnsiTheme="majorBidi" w:cstheme="majorBidi"/>
                      <w:rtl/>
                      <w:lang w:bidi="ar-IQ"/>
                    </w:rPr>
                    <w:t>المادة الدراسية</w:t>
                  </w:r>
                </w:p>
              </w:tc>
              <w:tc>
                <w:tcPr>
                  <w:tcW w:w="746" w:type="dxa"/>
                </w:tcPr>
                <w:p w:rsidR="001C34A4" w:rsidRPr="0068295F" w:rsidRDefault="001C34A4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68295F">
                    <w:rPr>
                      <w:rFonts w:asciiTheme="majorBidi" w:hAnsiTheme="majorBidi" w:cstheme="majorBidi"/>
                      <w:rtl/>
                      <w:lang w:bidi="ar-IQ"/>
                    </w:rPr>
                    <w:t>المرحلة</w:t>
                  </w:r>
                </w:p>
              </w:tc>
            </w:tr>
            <w:tr w:rsidR="001C34A4" w:rsidRPr="0068295F" w:rsidTr="00E7773D">
              <w:tc>
                <w:tcPr>
                  <w:tcW w:w="405" w:type="dxa"/>
                </w:tcPr>
                <w:p w:rsidR="001C34A4" w:rsidRPr="0068295F" w:rsidRDefault="001C34A4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68295F">
                    <w:rPr>
                      <w:rFonts w:asciiTheme="majorBidi" w:hAnsiTheme="majorBidi" w:cstheme="majorBidi"/>
                      <w:rtl/>
                      <w:lang w:bidi="ar-IQ"/>
                    </w:rPr>
                    <w:t>1-</w:t>
                  </w:r>
                </w:p>
              </w:tc>
              <w:tc>
                <w:tcPr>
                  <w:tcW w:w="853" w:type="dxa"/>
                </w:tcPr>
                <w:p w:rsidR="001C34A4" w:rsidRPr="0068295F" w:rsidRDefault="001C34A4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68295F">
                    <w:rPr>
                      <w:rFonts w:asciiTheme="majorBidi" w:hAnsiTheme="majorBidi" w:cstheme="majorBidi"/>
                      <w:rtl/>
                      <w:lang w:bidi="ar-IQ"/>
                    </w:rPr>
                    <w:t>الحاسبات</w:t>
                  </w:r>
                </w:p>
              </w:tc>
              <w:tc>
                <w:tcPr>
                  <w:tcW w:w="746" w:type="dxa"/>
                </w:tcPr>
                <w:p w:rsidR="001C34A4" w:rsidRPr="0068295F" w:rsidRDefault="001C34A4" w:rsidP="00C2569B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 w:rsidRPr="0068295F">
                    <w:rPr>
                      <w:rFonts w:asciiTheme="majorBidi" w:hAnsiTheme="majorBidi" w:cstheme="majorBidi"/>
                      <w:rtl/>
                      <w:lang w:bidi="ar-IQ"/>
                    </w:rPr>
                    <w:t xml:space="preserve">المرحلة </w:t>
                  </w:r>
                  <w:r w:rsidR="00C2569B">
                    <w:rPr>
                      <w:rFonts w:asciiTheme="majorBidi" w:hAnsiTheme="majorBidi" w:cstheme="majorBidi" w:hint="cs"/>
                      <w:rtl/>
                      <w:lang w:bidi="ar-IQ"/>
                    </w:rPr>
                    <w:t>الثالثة</w:t>
                  </w:r>
                </w:p>
              </w:tc>
            </w:tr>
            <w:tr w:rsidR="00E7773D" w:rsidRPr="0068295F" w:rsidTr="00E7773D">
              <w:tc>
                <w:tcPr>
                  <w:tcW w:w="405" w:type="dxa"/>
                </w:tcPr>
                <w:p w:rsidR="00E7773D" w:rsidRPr="0068295F" w:rsidRDefault="00E7773D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lang w:bidi="ar-IQ"/>
                    </w:rPr>
                    <w:t>2-</w:t>
                  </w:r>
                </w:p>
              </w:tc>
              <w:tc>
                <w:tcPr>
                  <w:tcW w:w="853" w:type="dxa"/>
                </w:tcPr>
                <w:p w:rsidR="00E7773D" w:rsidRPr="0068295F" w:rsidRDefault="00E7773D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bidi="ar-IQ"/>
                    </w:rPr>
                    <w:t>الميكانيك الكمي</w:t>
                  </w:r>
                </w:p>
              </w:tc>
              <w:tc>
                <w:tcPr>
                  <w:tcW w:w="746" w:type="dxa"/>
                </w:tcPr>
                <w:p w:rsidR="00E7773D" w:rsidRPr="0068295F" w:rsidRDefault="00721109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/>
                      <w:lang w:bidi="ar-IQ"/>
                    </w:rPr>
                    <w:t xml:space="preserve"> </w:t>
                  </w:r>
                  <w:r w:rsidR="00E7773D">
                    <w:rPr>
                      <w:rFonts w:asciiTheme="majorBidi" w:hAnsiTheme="majorBidi" w:cstheme="majorBidi" w:hint="cs"/>
                      <w:rtl/>
                      <w:lang w:bidi="ar-IQ"/>
                    </w:rPr>
                    <w:t>المرحلة الرابعة</w:t>
                  </w:r>
                </w:p>
              </w:tc>
            </w:tr>
            <w:tr w:rsidR="00C2569B" w:rsidRPr="0068295F" w:rsidTr="00E7773D">
              <w:tc>
                <w:tcPr>
                  <w:tcW w:w="405" w:type="dxa"/>
                </w:tcPr>
                <w:p w:rsidR="00C2569B" w:rsidRDefault="00C2569B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lang w:bidi="ar-IQ"/>
                    </w:rPr>
                  </w:pPr>
                </w:p>
              </w:tc>
              <w:tc>
                <w:tcPr>
                  <w:tcW w:w="853" w:type="dxa"/>
                </w:tcPr>
                <w:p w:rsidR="00C2569B" w:rsidRDefault="00C2569B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bidi="ar-IQ"/>
                    </w:rPr>
                    <w:t xml:space="preserve">تحليل عددي </w:t>
                  </w:r>
                </w:p>
              </w:tc>
              <w:tc>
                <w:tcPr>
                  <w:tcW w:w="746" w:type="dxa"/>
                </w:tcPr>
                <w:p w:rsidR="00C2569B" w:rsidRDefault="00C2569B" w:rsidP="00B12FB4">
                  <w:pPr>
                    <w:tabs>
                      <w:tab w:val="left" w:pos="8798"/>
                    </w:tabs>
                    <w:rPr>
                      <w:rFonts w:asciiTheme="majorBidi" w:hAnsiTheme="majorBidi" w:cstheme="majorBidi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  <w:lang w:bidi="ar-IQ"/>
                    </w:rPr>
                    <w:t>المرحلة الثانية</w:t>
                  </w:r>
                </w:p>
              </w:tc>
            </w:tr>
          </w:tbl>
          <w:p w:rsidR="000B1312" w:rsidRDefault="000B1312" w:rsidP="007B6439">
            <w:pPr>
              <w:bidi/>
              <w:rPr>
                <w:rtl/>
                <w:lang w:bidi="ar-IQ"/>
              </w:rPr>
            </w:pPr>
          </w:p>
        </w:tc>
        <w:tc>
          <w:tcPr>
            <w:tcW w:w="4536" w:type="dxa"/>
          </w:tcPr>
          <w:p w:rsidR="000B1312" w:rsidRDefault="00E7773D" w:rsidP="0022715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الرياضيات</w:t>
            </w:r>
          </w:p>
          <w:p w:rsidR="003F7D06" w:rsidRDefault="003F7D06" w:rsidP="0022715F">
            <w:pPr>
              <w:rPr>
                <w:rFonts w:hint="cs"/>
                <w:rtl/>
                <w:lang w:bidi="ar-IQ"/>
              </w:rPr>
            </w:pPr>
          </w:p>
          <w:p w:rsidR="003F7D06" w:rsidRDefault="003F7D06" w:rsidP="0022715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الحساسبات </w:t>
            </w:r>
          </w:p>
        </w:tc>
      </w:tr>
    </w:tbl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F70BD4" w:rsidRPr="00B73F00" w:rsidRDefault="00F70BD4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1C34A4" w:rsidRDefault="001C34A4" w:rsidP="001C34A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tbl>
      <w:tblPr>
        <w:tblStyle w:val="TableGrid"/>
        <w:bidiVisual/>
        <w:tblW w:w="0" w:type="auto"/>
        <w:tblInd w:w="-109" w:type="dxa"/>
        <w:tblLook w:val="04A0" w:firstRow="1" w:lastRow="0" w:firstColumn="1" w:lastColumn="0" w:noHBand="0" w:noVBand="1"/>
      </w:tblPr>
      <w:tblGrid>
        <w:gridCol w:w="578"/>
        <w:gridCol w:w="4021"/>
        <w:gridCol w:w="1710"/>
        <w:gridCol w:w="1566"/>
        <w:gridCol w:w="2041"/>
        <w:gridCol w:w="947"/>
      </w:tblGrid>
      <w:tr w:rsidR="00601EBF" w:rsidRPr="0068295F" w:rsidTr="00956692">
        <w:tc>
          <w:tcPr>
            <w:tcW w:w="578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عنوان الاطروحة/ الرسالة/ البحوث,الاصدارات, الدراسات, المنشورة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مجالها/التخصص</w:t>
            </w:r>
          </w:p>
        </w:tc>
        <w:tc>
          <w:tcPr>
            <w:tcW w:w="1566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اسماء الباحثين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مكان النشر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تاريخ النشر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1-</w:t>
            </w:r>
          </w:p>
        </w:tc>
        <w:tc>
          <w:tcPr>
            <w:tcW w:w="4021" w:type="dxa"/>
          </w:tcPr>
          <w:p w:rsidR="00601EBF" w:rsidRPr="0068295F" w:rsidRDefault="00721109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ازالة الضوضاء الجمعية من الصور الملونة باستخدام طريقة المربعات الصغرى لتقريب المنحنيات</w:t>
            </w:r>
          </w:p>
        </w:tc>
        <w:tc>
          <w:tcPr>
            <w:tcW w:w="1710" w:type="dxa"/>
          </w:tcPr>
          <w:p w:rsidR="00601EBF" w:rsidRPr="0068295F" w:rsidRDefault="00E7773D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601EBF" w:rsidRPr="0068295F" w:rsidRDefault="00E7773D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رسالة ماجستير/كلية التربية ابن الهيثم/جامعة بغداد</w:t>
            </w:r>
          </w:p>
        </w:tc>
        <w:tc>
          <w:tcPr>
            <w:tcW w:w="947" w:type="dxa"/>
          </w:tcPr>
          <w:p w:rsidR="00601EBF" w:rsidRPr="0068295F" w:rsidRDefault="00601EBF" w:rsidP="00721109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200</w:t>
            </w:r>
            <w:r w:rsidR="00721109">
              <w:rPr>
                <w:rFonts w:asciiTheme="majorBidi" w:hAnsiTheme="majorBidi" w:cstheme="majorBidi"/>
                <w:lang w:bidi="ar-IQ"/>
              </w:rPr>
              <w:t>4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2-</w:t>
            </w:r>
          </w:p>
        </w:tc>
        <w:tc>
          <w:tcPr>
            <w:tcW w:w="4021" w:type="dxa"/>
          </w:tcPr>
          <w:p w:rsidR="00601EBF" w:rsidRPr="0068295F" w:rsidRDefault="00721109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Enhancement of color images captured at different lightning conditions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601EBF" w:rsidRPr="0068295F" w:rsidRDefault="00E7773D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اطروحة دكتوراه/كلية التربية/المستنصرية</w:t>
            </w:r>
          </w:p>
        </w:tc>
        <w:tc>
          <w:tcPr>
            <w:tcW w:w="947" w:type="dxa"/>
          </w:tcPr>
          <w:p w:rsidR="00601EBF" w:rsidRPr="0068295F" w:rsidRDefault="00601EBF" w:rsidP="00721109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</w:t>
            </w:r>
            <w:r w:rsidR="00721109">
              <w:rPr>
                <w:rFonts w:asciiTheme="majorBidi" w:hAnsiTheme="majorBidi" w:cstheme="majorBidi"/>
                <w:lang w:bidi="ar-IQ"/>
              </w:rPr>
              <w:t>1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3-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jc w:val="center"/>
              <w:rPr>
                <w:rFonts w:asciiTheme="majorBidi" w:eastAsia="Times New Roman" w:hAnsiTheme="majorBidi" w:cstheme="majorBidi"/>
                <w:rtl/>
                <w:lang w:bidi="ar-IQ"/>
              </w:rPr>
            </w:pPr>
            <w:r w:rsidRPr="0068295F">
              <w:rPr>
                <w:rFonts w:asciiTheme="majorBidi" w:eastAsia="Times New Roman" w:hAnsiTheme="majorBidi" w:cstheme="majorBidi"/>
                <w:rtl/>
                <w:lang w:bidi="ar-IQ"/>
              </w:rPr>
              <w:t>دراسة تحليلة للخطأ النتاتج من التحويل العكسي لعمليات التدوير وتغيير المقاييس الهندسية في الصور الرقمية</w:t>
            </w:r>
          </w:p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د. علي عبد داود</w:t>
            </w:r>
          </w:p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Pr="0068295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د. محاسن فاضل هادي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التربية/ المستنصرية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2008</w:t>
            </w:r>
          </w:p>
        </w:tc>
      </w:tr>
      <w:tr w:rsidR="00601EBF" w:rsidRPr="0068295F" w:rsidTr="00956692">
        <w:trPr>
          <w:trHeight w:val="829"/>
        </w:trPr>
        <w:tc>
          <w:tcPr>
            <w:tcW w:w="578" w:type="dxa"/>
          </w:tcPr>
          <w:p w:rsidR="00601EBF" w:rsidRPr="0068295F" w:rsidRDefault="003A707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 xml:space="preserve">Aerial Image Enhancement Using Modified </w:t>
            </w:r>
            <w:proofErr w:type="spellStart"/>
            <w:r w:rsidRPr="0068295F">
              <w:rPr>
                <w:rFonts w:asciiTheme="majorBidi" w:hAnsiTheme="majorBidi" w:cstheme="majorBidi"/>
                <w:lang w:bidi="ar-IQ"/>
              </w:rPr>
              <w:t>Retinex</w:t>
            </w:r>
            <w:proofErr w:type="spellEnd"/>
            <w:r w:rsidRPr="0068295F">
              <w:rPr>
                <w:rFonts w:asciiTheme="majorBidi" w:hAnsiTheme="majorBidi" w:cstheme="majorBidi"/>
                <w:lang w:bidi="ar-IQ"/>
              </w:rPr>
              <w:t xml:space="preserve"> Algorithm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د. علي عبد داود</w:t>
            </w:r>
          </w:p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Pr="0068295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فراس صباح عبد الامير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IEEE</w:t>
            </w:r>
            <w:r w:rsidRPr="0068295F">
              <w:rPr>
                <w:rFonts w:asciiTheme="majorBidi" w:hAnsiTheme="majorBidi" w:cstheme="majorBidi"/>
                <w:rtl/>
                <w:lang w:bidi="ar-IQ"/>
              </w:rPr>
              <w:t>/ دولة الهند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2010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3A707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  <w:r w:rsidR="00601EBF" w:rsidRPr="0068295F">
              <w:rPr>
                <w:rFonts w:asciiTheme="majorBidi" w:hAnsiTheme="majorBidi" w:cstheme="majorBidi"/>
                <w:rtl/>
                <w:lang w:bidi="ar-IQ"/>
              </w:rPr>
              <w:t>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jc w:val="center"/>
              <w:rPr>
                <w:rFonts w:asciiTheme="majorBidi" w:eastAsia="Times New Roman" w:hAnsiTheme="majorBidi" w:cstheme="majorBidi"/>
                <w:lang w:bidi="ar-IQ"/>
              </w:rPr>
            </w:pPr>
            <w:r w:rsidRPr="0068295F">
              <w:rPr>
                <w:rFonts w:asciiTheme="majorBidi" w:eastAsia="Times New Roman" w:hAnsiTheme="majorBidi" w:cstheme="majorBidi"/>
                <w:lang w:bidi="ar-IQ"/>
              </w:rPr>
              <w:t xml:space="preserve">High lightness image enhancement by using adaptive histogram equalization algorithm </w:t>
            </w:r>
          </w:p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فراس كاظم </w:t>
            </w:r>
          </w:p>
          <w:p w:rsidR="00601EBF" w:rsidRPr="0068295F" w:rsidRDefault="00601EBF" w:rsidP="00601EB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بيداء خليفة صمد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العلوم/ المستنصرية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2010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3A707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 xml:space="preserve">Color image enhancement with extremely low lightness dependent on adaptive histogram </w:t>
            </w:r>
            <w:r w:rsidRPr="0068295F">
              <w:rPr>
                <w:rFonts w:asciiTheme="majorBidi" w:eastAsia="Times New Roman" w:hAnsiTheme="majorBidi" w:cstheme="majorBidi"/>
                <w:lang w:bidi="ar-IQ"/>
              </w:rPr>
              <w:t>equalization algorithm</w:t>
            </w:r>
            <w:r w:rsidRPr="0068295F">
              <w:rPr>
                <w:rFonts w:asciiTheme="majorBidi" w:hAnsiTheme="majorBidi" w:cstheme="majorBidi"/>
                <w:lang w:bidi="ar-IQ"/>
              </w:rPr>
              <w:t xml:space="preserve">  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Pr="0068295F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علي جبار كريم 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هيئة التعليم التقني/ جامعة دهوك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2011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3A7072" w:rsidP="00C537CF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ازالة ضوضاء الملح والبهار باستخدام الالتفاف المستكمل بالعتماد على مرشح المعدل المقترح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د. راضي شدهان الطويل</w:t>
            </w:r>
          </w:p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التربية/المستنصرية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2013</w:t>
            </w:r>
          </w:p>
        </w:tc>
      </w:tr>
      <w:tr w:rsidR="00601EBF" w:rsidRPr="0068295F" w:rsidTr="00956692">
        <w:trPr>
          <w:trHeight w:val="578"/>
        </w:trPr>
        <w:tc>
          <w:tcPr>
            <w:tcW w:w="578" w:type="dxa"/>
          </w:tcPr>
          <w:p w:rsidR="00601EBF" w:rsidRPr="0068295F" w:rsidRDefault="003A707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ازالة ضوضاء الاستبدالية العالية الكثافة بالعتماد على مرشح الوسيط المقترح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Pr="0068295F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فراس صباح عبد الامير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العلوم/ المستنصرية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2013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3A707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 xml:space="preserve">Study algorithms which assessed quality </w:t>
            </w:r>
            <w:r w:rsidRPr="0068295F">
              <w:rPr>
                <w:rFonts w:asciiTheme="majorBidi" w:hAnsiTheme="majorBidi" w:cstheme="majorBidi"/>
                <w:lang w:bidi="ar-IQ"/>
              </w:rPr>
              <w:lastRenderedPageBreak/>
              <w:t>of the blurred images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lastRenderedPageBreak/>
              <w:t>معالجة صور</w:t>
            </w:r>
          </w:p>
        </w:tc>
        <w:tc>
          <w:tcPr>
            <w:tcW w:w="1566" w:type="dxa"/>
          </w:tcPr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د. راضي شدهان 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lastRenderedPageBreak/>
              <w:t>الطويل</w:t>
            </w:r>
          </w:p>
          <w:p w:rsidR="00601EBF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8163D8" w:rsidRPr="0068295F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lastRenderedPageBreak/>
              <w:t>كلية العلوم/ جامعة ذي قار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2013</w:t>
            </w:r>
          </w:p>
        </w:tc>
      </w:tr>
      <w:tr w:rsidR="00601EBF" w:rsidRPr="0068295F" w:rsidTr="00956692">
        <w:tc>
          <w:tcPr>
            <w:tcW w:w="578" w:type="dxa"/>
          </w:tcPr>
          <w:p w:rsidR="00601EBF" w:rsidRPr="0068295F" w:rsidRDefault="003A707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lastRenderedPageBreak/>
              <w:t>10-</w:t>
            </w:r>
          </w:p>
        </w:tc>
        <w:tc>
          <w:tcPr>
            <w:tcW w:w="402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No-reference quality assessment of Gaussian blurred images</w:t>
            </w:r>
          </w:p>
        </w:tc>
        <w:tc>
          <w:tcPr>
            <w:tcW w:w="1710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د. راضي شدهان الطويل</w:t>
            </w:r>
          </w:p>
          <w:p w:rsidR="008163D8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601EBF" w:rsidRPr="0068295F" w:rsidRDefault="008163D8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</w:tc>
        <w:tc>
          <w:tcPr>
            <w:tcW w:w="2041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العلوم/المستنصرية</w:t>
            </w:r>
          </w:p>
        </w:tc>
        <w:tc>
          <w:tcPr>
            <w:tcW w:w="947" w:type="dxa"/>
          </w:tcPr>
          <w:p w:rsidR="00601EBF" w:rsidRPr="0068295F" w:rsidRDefault="00601EBF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>2013</w:t>
            </w:r>
          </w:p>
        </w:tc>
      </w:tr>
      <w:tr w:rsidR="000244F6" w:rsidRPr="0068295F" w:rsidTr="00956692">
        <w:tc>
          <w:tcPr>
            <w:tcW w:w="578" w:type="dxa"/>
          </w:tcPr>
          <w:p w:rsidR="000244F6" w:rsidRDefault="00D25C8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10</w:t>
            </w:r>
          </w:p>
        </w:tc>
        <w:tc>
          <w:tcPr>
            <w:tcW w:w="4021" w:type="dxa"/>
          </w:tcPr>
          <w:p w:rsidR="000244F6" w:rsidRPr="000244F6" w:rsidRDefault="000244F6" w:rsidP="000244F6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0244F6">
              <w:rPr>
                <w:rFonts w:asciiTheme="majorBidi" w:hAnsiTheme="majorBidi" w:cstheme="majorBidi"/>
                <w:lang w:bidi="ar-IQ"/>
              </w:rPr>
              <w:t>Enhancement of the Underwater Images Using</w:t>
            </w:r>
          </w:p>
          <w:p w:rsidR="000244F6" w:rsidRPr="0068295F" w:rsidRDefault="000244F6" w:rsidP="000244F6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0244F6">
              <w:rPr>
                <w:rFonts w:asciiTheme="majorBidi" w:hAnsiTheme="majorBidi" w:cstheme="majorBidi"/>
                <w:lang w:bidi="ar-IQ"/>
              </w:rPr>
              <w:t xml:space="preserve">Modified </w:t>
            </w:r>
            <w:proofErr w:type="spellStart"/>
            <w:r w:rsidRPr="000244F6">
              <w:rPr>
                <w:rFonts w:asciiTheme="majorBidi" w:hAnsiTheme="majorBidi" w:cstheme="majorBidi"/>
                <w:lang w:bidi="ar-IQ"/>
              </w:rPr>
              <w:t>Retinex</w:t>
            </w:r>
            <w:proofErr w:type="spellEnd"/>
            <w:r w:rsidRPr="000244F6">
              <w:rPr>
                <w:rFonts w:asciiTheme="majorBidi" w:hAnsiTheme="majorBidi" w:cstheme="majorBidi"/>
                <w:lang w:bidi="ar-IQ"/>
              </w:rPr>
              <w:t xml:space="preserve"> Algorithm</w:t>
            </w:r>
          </w:p>
        </w:tc>
        <w:tc>
          <w:tcPr>
            <w:tcW w:w="1710" w:type="dxa"/>
          </w:tcPr>
          <w:p w:rsidR="000244F6" w:rsidRPr="0068295F" w:rsidRDefault="000244F6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0244F6">
              <w:rPr>
                <w:rFonts w:asciiTheme="majorBidi" w:hAnsiTheme="majorBidi" w:cs="Times New Roman" w:hint="cs"/>
                <w:rtl/>
                <w:lang w:bidi="ar-IQ"/>
              </w:rPr>
              <w:t>معالجة</w:t>
            </w:r>
            <w:r w:rsidRPr="000244F6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0244F6">
              <w:rPr>
                <w:rFonts w:asciiTheme="majorBidi" w:hAnsiTheme="majorBidi" w:cs="Times New Roman" w:hint="cs"/>
                <w:rtl/>
                <w:lang w:bidi="ar-IQ"/>
              </w:rPr>
              <w:t>صور</w:t>
            </w:r>
          </w:p>
        </w:tc>
        <w:tc>
          <w:tcPr>
            <w:tcW w:w="1566" w:type="dxa"/>
          </w:tcPr>
          <w:p w:rsidR="000244F6" w:rsidRPr="000244F6" w:rsidRDefault="000244F6" w:rsidP="000244F6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="Times New Roman" w:hint="cs"/>
                <w:rtl/>
                <w:lang w:bidi="ar-IQ"/>
              </w:rPr>
              <w:t xml:space="preserve"> نبيل</w:t>
            </w:r>
          </w:p>
          <w:p w:rsidR="000244F6" w:rsidRDefault="000244F6" w:rsidP="000244F6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0244F6">
              <w:rPr>
                <w:rFonts w:asciiTheme="majorBidi" w:hAnsiTheme="majorBidi" w:cs="Times New Roman" w:hint="cs"/>
                <w:rtl/>
                <w:lang w:bidi="ar-IQ"/>
              </w:rPr>
              <w:t>حازم</w:t>
            </w:r>
            <w:r w:rsidRPr="000244F6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0244F6">
              <w:rPr>
                <w:rFonts w:asciiTheme="majorBidi" w:hAnsiTheme="majorBidi" w:cs="Times New Roman" w:hint="cs"/>
                <w:rtl/>
                <w:lang w:bidi="ar-IQ"/>
              </w:rPr>
              <w:t>كاطع</w:t>
            </w:r>
            <w:r w:rsidRPr="000244F6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0244F6">
              <w:rPr>
                <w:rFonts w:asciiTheme="majorBidi" w:hAnsiTheme="majorBidi" w:cs="Times New Roman" w:hint="cs"/>
                <w:rtl/>
                <w:lang w:bidi="ar-IQ"/>
              </w:rPr>
              <w:t>دواي</w:t>
            </w:r>
          </w:p>
        </w:tc>
        <w:tc>
          <w:tcPr>
            <w:tcW w:w="2041" w:type="dxa"/>
          </w:tcPr>
          <w:p w:rsidR="000244F6" w:rsidRPr="0068295F" w:rsidRDefault="0052569A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52569A">
              <w:rPr>
                <w:rFonts w:asciiTheme="majorBidi" w:hAnsiTheme="majorBidi" w:cstheme="majorBidi"/>
                <w:lang w:bidi="ar-IQ"/>
              </w:rPr>
              <w:t xml:space="preserve">Al- </w:t>
            </w:r>
            <w:proofErr w:type="spellStart"/>
            <w:r w:rsidRPr="0052569A">
              <w:rPr>
                <w:rFonts w:asciiTheme="majorBidi" w:hAnsiTheme="majorBidi" w:cstheme="majorBidi"/>
                <w:lang w:bidi="ar-IQ"/>
              </w:rPr>
              <w:t>Mustansiriyah</w:t>
            </w:r>
            <w:proofErr w:type="spellEnd"/>
            <w:r w:rsidRPr="0052569A">
              <w:rPr>
                <w:rFonts w:asciiTheme="majorBidi" w:hAnsiTheme="majorBidi" w:cstheme="majorBidi"/>
                <w:lang w:bidi="ar-IQ"/>
              </w:rPr>
              <w:t xml:space="preserve"> J. Sci.</w:t>
            </w:r>
          </w:p>
        </w:tc>
        <w:tc>
          <w:tcPr>
            <w:tcW w:w="947" w:type="dxa"/>
          </w:tcPr>
          <w:p w:rsidR="000244F6" w:rsidRPr="0068295F" w:rsidRDefault="000244F6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0244F6">
              <w:rPr>
                <w:rFonts w:asciiTheme="majorBidi" w:hAnsiTheme="majorBidi" w:cstheme="majorBidi"/>
                <w:lang w:bidi="ar-IQ"/>
              </w:rPr>
              <w:t>2013</w:t>
            </w:r>
          </w:p>
        </w:tc>
      </w:tr>
      <w:tr w:rsidR="009623A9" w:rsidRPr="0068295F" w:rsidTr="00956692">
        <w:tc>
          <w:tcPr>
            <w:tcW w:w="578" w:type="dxa"/>
          </w:tcPr>
          <w:p w:rsidR="00D25C85" w:rsidRDefault="00D25C8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</w:p>
          <w:p w:rsidR="009623A9" w:rsidRPr="00D25C85" w:rsidRDefault="00D25C85" w:rsidP="00D25C85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11</w:t>
            </w:r>
          </w:p>
        </w:tc>
        <w:tc>
          <w:tcPr>
            <w:tcW w:w="4021" w:type="dxa"/>
          </w:tcPr>
          <w:p w:rsidR="009623A9" w:rsidRPr="009623A9" w:rsidRDefault="009623A9" w:rsidP="009623A9">
            <w:pPr>
              <w:tabs>
                <w:tab w:val="left" w:pos="2715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ab/>
            </w:r>
            <w:r w:rsidRPr="009623A9">
              <w:rPr>
                <w:rFonts w:asciiTheme="majorBidi" w:hAnsiTheme="majorBidi" w:cstheme="majorBidi"/>
                <w:lang w:bidi="ar-IQ"/>
              </w:rPr>
              <w:t>Theoretical Measuring for Negative Chromatic Dispersion Curves</w:t>
            </w:r>
          </w:p>
          <w:p w:rsidR="009623A9" w:rsidRPr="000244F6" w:rsidRDefault="009623A9" w:rsidP="009623A9">
            <w:pPr>
              <w:tabs>
                <w:tab w:val="left" w:pos="2715"/>
              </w:tabs>
              <w:rPr>
                <w:rFonts w:asciiTheme="majorBidi" w:hAnsiTheme="majorBidi" w:cstheme="majorBidi"/>
                <w:lang w:bidi="ar-IQ"/>
              </w:rPr>
            </w:pPr>
            <w:r w:rsidRPr="009623A9">
              <w:rPr>
                <w:rFonts w:asciiTheme="majorBidi" w:hAnsiTheme="majorBidi" w:cstheme="majorBidi"/>
                <w:lang w:bidi="ar-IQ"/>
              </w:rPr>
              <w:t>of Photonic Crystal Fiber by Gaussian Function</w:t>
            </w:r>
          </w:p>
        </w:tc>
        <w:tc>
          <w:tcPr>
            <w:tcW w:w="1710" w:type="dxa"/>
          </w:tcPr>
          <w:p w:rsidR="009623A9" w:rsidRPr="000244F6" w:rsidRDefault="009623A9" w:rsidP="00B12FB4">
            <w:pPr>
              <w:tabs>
                <w:tab w:val="left" w:pos="8798"/>
              </w:tabs>
              <w:rPr>
                <w:rFonts w:asciiTheme="majorBidi" w:hAnsiTheme="majorBidi" w:cs="Times New Roman"/>
                <w:lang w:bidi="ar-IQ"/>
              </w:rPr>
            </w:pPr>
            <w:r>
              <w:rPr>
                <w:rFonts w:asciiTheme="majorBidi" w:hAnsiTheme="majorBidi" w:cs="Times New Roman"/>
                <w:lang w:bidi="ar-IQ"/>
              </w:rPr>
              <w:t xml:space="preserve"> </w:t>
            </w:r>
            <w:r w:rsidRPr="009623A9">
              <w:rPr>
                <w:rFonts w:asciiTheme="majorBidi" w:hAnsiTheme="majorBidi" w:cs="Times New Roman" w:hint="cs"/>
                <w:rtl/>
                <w:lang w:bidi="ar-IQ"/>
              </w:rPr>
              <w:t>بصريات</w:t>
            </w:r>
          </w:p>
        </w:tc>
        <w:tc>
          <w:tcPr>
            <w:tcW w:w="1566" w:type="dxa"/>
          </w:tcPr>
          <w:p w:rsidR="009623A9" w:rsidRPr="009623A9" w:rsidRDefault="009623A9" w:rsidP="009623A9">
            <w:pPr>
              <w:tabs>
                <w:tab w:val="left" w:pos="8798"/>
              </w:tabs>
              <w:bidi/>
              <w:rPr>
                <w:rFonts w:asciiTheme="majorBidi" w:hAnsiTheme="majorBidi" w:cs="Times New Roman"/>
                <w:lang w:bidi="ar-IQ"/>
              </w:rPr>
            </w:pPr>
            <w:r w:rsidRPr="009623A9">
              <w:rPr>
                <w:rFonts w:asciiTheme="majorBidi" w:hAnsiTheme="majorBidi" w:cs="Times New Roman" w:hint="cs"/>
                <w:rtl/>
                <w:lang w:bidi="ar-IQ"/>
              </w:rPr>
              <w:t>حازم</w:t>
            </w:r>
            <w:r w:rsidRPr="009623A9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9623A9">
              <w:rPr>
                <w:rFonts w:asciiTheme="majorBidi" w:hAnsiTheme="majorBidi" w:cs="Times New Roman" w:hint="cs"/>
                <w:rtl/>
                <w:lang w:bidi="ar-IQ"/>
              </w:rPr>
              <w:t>كاطع</w:t>
            </w:r>
            <w:r w:rsidRPr="009623A9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9623A9">
              <w:rPr>
                <w:rFonts w:asciiTheme="majorBidi" w:hAnsiTheme="majorBidi" w:cs="Times New Roman" w:hint="cs"/>
                <w:rtl/>
                <w:lang w:bidi="ar-IQ"/>
              </w:rPr>
              <w:t>دواي</w:t>
            </w:r>
          </w:p>
          <w:p w:rsidR="009623A9" w:rsidRDefault="009623A9" w:rsidP="009623A9">
            <w:pPr>
              <w:tabs>
                <w:tab w:val="left" w:pos="8798"/>
              </w:tabs>
              <w:bidi/>
              <w:rPr>
                <w:rFonts w:asciiTheme="majorBidi" w:hAnsiTheme="majorBidi" w:cs="Times New Roman"/>
                <w:rtl/>
                <w:lang w:bidi="ar-IQ"/>
              </w:rPr>
            </w:pPr>
            <w:r w:rsidRPr="009623A9">
              <w:rPr>
                <w:rFonts w:asciiTheme="majorBidi" w:hAnsiTheme="majorBidi" w:cs="Times New Roman" w:hint="cs"/>
                <w:rtl/>
                <w:lang w:bidi="ar-IQ"/>
              </w:rPr>
              <w:t>ميسم</w:t>
            </w:r>
          </w:p>
        </w:tc>
        <w:tc>
          <w:tcPr>
            <w:tcW w:w="2041" w:type="dxa"/>
          </w:tcPr>
          <w:p w:rsidR="009623A9" w:rsidRPr="0052569A" w:rsidRDefault="009623A9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9623A9">
              <w:rPr>
                <w:rFonts w:asciiTheme="majorBidi" w:hAnsiTheme="majorBidi" w:cstheme="majorBidi"/>
                <w:lang w:bidi="ar-IQ"/>
              </w:rPr>
              <w:t>iiste</w:t>
            </w:r>
            <w:proofErr w:type="spellEnd"/>
          </w:p>
        </w:tc>
        <w:tc>
          <w:tcPr>
            <w:tcW w:w="947" w:type="dxa"/>
          </w:tcPr>
          <w:p w:rsidR="009623A9" w:rsidRPr="000244F6" w:rsidRDefault="009623A9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9623A9">
              <w:rPr>
                <w:rFonts w:asciiTheme="majorBidi" w:hAnsiTheme="majorBidi" w:cstheme="majorBidi"/>
                <w:lang w:bidi="ar-IQ"/>
              </w:rPr>
              <w:t>2013</w:t>
            </w:r>
          </w:p>
        </w:tc>
      </w:tr>
      <w:tr w:rsidR="00C7174A" w:rsidRPr="0068295F" w:rsidTr="00956692">
        <w:tc>
          <w:tcPr>
            <w:tcW w:w="578" w:type="dxa"/>
          </w:tcPr>
          <w:p w:rsidR="00C7174A" w:rsidRDefault="00E42060" w:rsidP="00D25C85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  <w:r w:rsidR="00D25C85">
              <w:rPr>
                <w:rFonts w:asciiTheme="majorBidi" w:hAnsiTheme="majorBidi" w:cstheme="majorBidi"/>
                <w:lang w:bidi="ar-IQ"/>
              </w:rPr>
              <w:t>2</w:t>
            </w:r>
          </w:p>
        </w:tc>
        <w:tc>
          <w:tcPr>
            <w:tcW w:w="4021" w:type="dxa"/>
          </w:tcPr>
          <w:p w:rsidR="00C7174A" w:rsidRPr="0068295F" w:rsidRDefault="00C7174A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C7174A">
              <w:rPr>
                <w:rFonts w:asciiTheme="majorBidi" w:hAnsiTheme="majorBidi" w:cstheme="majorBidi"/>
                <w:lang w:bidi="ar-IQ"/>
              </w:rPr>
              <w:t>Simulation and Design of Multilayer Interference</w:t>
            </w:r>
            <w:r w:rsidRPr="00C7174A">
              <w:rPr>
                <w:rFonts w:asciiTheme="majorBidi" w:hAnsiTheme="majorBidi" w:cstheme="majorBidi"/>
                <w:lang w:bidi="ar-IQ"/>
              </w:rPr>
              <w:br/>
              <w:t xml:space="preserve">Filters of </w:t>
            </w:r>
            <w:proofErr w:type="spellStart"/>
            <w:r w:rsidRPr="00C7174A">
              <w:rPr>
                <w:rFonts w:asciiTheme="majorBidi" w:hAnsiTheme="majorBidi" w:cstheme="majorBidi"/>
                <w:lang w:bidi="ar-IQ"/>
              </w:rPr>
              <w:t>Coloured</w:t>
            </w:r>
            <w:proofErr w:type="spellEnd"/>
            <w:r w:rsidRPr="00C7174A">
              <w:rPr>
                <w:rFonts w:asciiTheme="majorBidi" w:hAnsiTheme="majorBidi" w:cstheme="majorBidi"/>
                <w:lang w:bidi="ar-IQ"/>
              </w:rPr>
              <w:t xml:space="preserve"> Glazed Thermal Solar</w:t>
            </w:r>
            <w:r w:rsidRPr="00C7174A">
              <w:rPr>
                <w:rFonts w:asciiTheme="majorBidi" w:hAnsiTheme="majorBidi" w:cstheme="majorBidi"/>
                <w:lang w:bidi="ar-IQ"/>
              </w:rPr>
              <w:br/>
              <w:t>Collectors for Different</w:t>
            </w:r>
            <w:r w:rsidRPr="00C7174A">
              <w:rPr>
                <w:rFonts w:asciiTheme="majorBidi" w:hAnsiTheme="majorBidi" w:cstheme="majorBidi"/>
                <w:lang w:bidi="ar-IQ"/>
              </w:rPr>
              <w:br/>
              <w:t>Design Wavelengths</w:t>
            </w:r>
          </w:p>
        </w:tc>
        <w:tc>
          <w:tcPr>
            <w:tcW w:w="1710" w:type="dxa"/>
          </w:tcPr>
          <w:p w:rsidR="00C7174A" w:rsidRPr="0068295F" w:rsidRDefault="00C7174A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بصريات</w:t>
            </w:r>
          </w:p>
        </w:tc>
        <w:tc>
          <w:tcPr>
            <w:tcW w:w="1566" w:type="dxa"/>
          </w:tcPr>
          <w:p w:rsidR="00C7174A" w:rsidRDefault="00C7174A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C7174A" w:rsidRDefault="00C7174A" w:rsidP="00C7174A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باحثون اخرون</w:t>
            </w:r>
          </w:p>
        </w:tc>
        <w:tc>
          <w:tcPr>
            <w:tcW w:w="2041" w:type="dxa"/>
          </w:tcPr>
          <w:p w:rsidR="00C7174A" w:rsidRPr="0068295F" w:rsidRDefault="00C7174A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i/>
                <w:iCs/>
                <w:color w:val="943634"/>
                <w:sz w:val="26"/>
                <w:szCs w:val="26"/>
              </w:rPr>
              <w:t>IJAIEM</w:t>
            </w:r>
          </w:p>
        </w:tc>
        <w:tc>
          <w:tcPr>
            <w:tcW w:w="947" w:type="dxa"/>
          </w:tcPr>
          <w:p w:rsidR="00C7174A" w:rsidRPr="0068295F" w:rsidRDefault="00C7174A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2014</w:t>
            </w:r>
          </w:p>
        </w:tc>
      </w:tr>
      <w:tr w:rsidR="00F44086" w:rsidRPr="0068295F" w:rsidTr="00956692">
        <w:tc>
          <w:tcPr>
            <w:tcW w:w="578" w:type="dxa"/>
          </w:tcPr>
          <w:p w:rsidR="00F44086" w:rsidRDefault="00E42060" w:rsidP="00D25C85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  <w:r w:rsidR="00D25C85">
              <w:rPr>
                <w:rFonts w:asciiTheme="majorBidi" w:hAnsiTheme="majorBidi" w:cstheme="majorBidi"/>
                <w:lang w:bidi="ar-IQ"/>
              </w:rPr>
              <w:t>3</w:t>
            </w:r>
          </w:p>
        </w:tc>
        <w:tc>
          <w:tcPr>
            <w:tcW w:w="4021" w:type="dxa"/>
          </w:tcPr>
          <w:p w:rsidR="00F44086" w:rsidRPr="00C7174A" w:rsidRDefault="00B12FB4" w:rsidP="001B2FEC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hyperlink r:id="rId7" w:history="1">
              <w:r w:rsidR="00F44086" w:rsidRPr="001B2FEC">
                <w:rPr>
                  <w:rFonts w:asciiTheme="majorBidi" w:hAnsiTheme="majorBidi" w:cstheme="majorBidi"/>
                  <w:lang w:bidi="ar-IQ"/>
                </w:rPr>
                <w:t>Removal of High Density Salt and Pepper Noise depending on Mode Filter</w:t>
              </w:r>
            </w:hyperlink>
          </w:p>
        </w:tc>
        <w:tc>
          <w:tcPr>
            <w:tcW w:w="1710" w:type="dxa"/>
          </w:tcPr>
          <w:p w:rsidR="00F44086" w:rsidRPr="0068295F" w:rsidRDefault="00F44086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F44086" w:rsidRDefault="00F44086" w:rsidP="00F44086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F44086" w:rsidRDefault="00F44086" w:rsidP="008163D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041" w:type="dxa"/>
          </w:tcPr>
          <w:p w:rsidR="00F44086" w:rsidRDefault="00F44086" w:rsidP="00B12FB4">
            <w:pPr>
              <w:tabs>
                <w:tab w:val="left" w:pos="8798"/>
              </w:tabs>
              <w:rPr>
                <w:i/>
                <w:iCs/>
                <w:color w:val="943634"/>
                <w:sz w:val="26"/>
                <w:szCs w:val="26"/>
              </w:rPr>
            </w:pPr>
            <w:r>
              <w:rPr>
                <w:i/>
                <w:iCs/>
                <w:color w:val="943634"/>
                <w:sz w:val="26"/>
                <w:szCs w:val="26"/>
              </w:rPr>
              <w:t>IJAIEM</w:t>
            </w:r>
          </w:p>
        </w:tc>
        <w:tc>
          <w:tcPr>
            <w:tcW w:w="947" w:type="dxa"/>
          </w:tcPr>
          <w:p w:rsidR="00F44086" w:rsidRDefault="00F44086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2014</w:t>
            </w:r>
          </w:p>
        </w:tc>
      </w:tr>
      <w:tr w:rsidR="001B2FEC" w:rsidRPr="0068295F" w:rsidTr="00956692">
        <w:tc>
          <w:tcPr>
            <w:tcW w:w="578" w:type="dxa"/>
          </w:tcPr>
          <w:p w:rsidR="001B2FEC" w:rsidRDefault="00E42060" w:rsidP="00D25C85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  <w:r w:rsidR="00D25C85">
              <w:rPr>
                <w:rFonts w:asciiTheme="majorBidi" w:hAnsiTheme="majorBidi" w:cstheme="majorBidi"/>
                <w:lang w:bidi="ar-IQ"/>
              </w:rPr>
              <w:t>4</w:t>
            </w:r>
          </w:p>
        </w:tc>
        <w:tc>
          <w:tcPr>
            <w:tcW w:w="4021" w:type="dxa"/>
          </w:tcPr>
          <w:p w:rsidR="001B2FEC" w:rsidRPr="001B2FEC" w:rsidRDefault="00B12FB4" w:rsidP="001B2FEC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hyperlink r:id="rId8" w:history="1">
              <w:r w:rsidR="001B2FEC" w:rsidRPr="001B2FEC">
                <w:rPr>
                  <w:rFonts w:asciiTheme="majorBidi" w:hAnsiTheme="majorBidi" w:cstheme="majorBidi"/>
                  <w:lang w:bidi="ar-IQ"/>
                </w:rPr>
                <w:t>Using Lognormal Function to Measure Negative Chromatic Dispersion of Broadband Photonic Crystal Fiber</w:t>
              </w:r>
            </w:hyperlink>
          </w:p>
        </w:tc>
        <w:tc>
          <w:tcPr>
            <w:tcW w:w="1710" w:type="dxa"/>
          </w:tcPr>
          <w:p w:rsidR="001B2FEC" w:rsidRPr="0068295F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بصريات</w:t>
            </w:r>
          </w:p>
        </w:tc>
        <w:tc>
          <w:tcPr>
            <w:tcW w:w="1566" w:type="dxa"/>
          </w:tcPr>
          <w:p w:rsidR="001B2FEC" w:rsidRDefault="001B2FEC" w:rsidP="001B2FEC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1B2FEC" w:rsidRDefault="001B2FEC" w:rsidP="00F44086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ميسم</w:t>
            </w:r>
          </w:p>
        </w:tc>
        <w:tc>
          <w:tcPr>
            <w:tcW w:w="2041" w:type="dxa"/>
          </w:tcPr>
          <w:p w:rsidR="001B2FEC" w:rsidRDefault="001B2FEC" w:rsidP="00B12FB4">
            <w:pPr>
              <w:tabs>
                <w:tab w:val="left" w:pos="8798"/>
              </w:tabs>
              <w:rPr>
                <w:i/>
                <w:iCs/>
                <w:color w:val="943634"/>
                <w:sz w:val="26"/>
                <w:szCs w:val="26"/>
              </w:rPr>
            </w:pPr>
            <w:proofErr w:type="spellStart"/>
            <w:r w:rsidRPr="001B2FEC">
              <w:rPr>
                <w:i/>
                <w:iCs/>
                <w:color w:val="943634"/>
                <w:sz w:val="26"/>
                <w:szCs w:val="26"/>
              </w:rPr>
              <w:t>iiste</w:t>
            </w:r>
            <w:proofErr w:type="spellEnd"/>
          </w:p>
        </w:tc>
        <w:tc>
          <w:tcPr>
            <w:tcW w:w="947" w:type="dxa"/>
          </w:tcPr>
          <w:p w:rsidR="001B2FEC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2014</w:t>
            </w:r>
          </w:p>
        </w:tc>
      </w:tr>
      <w:tr w:rsidR="00671A38" w:rsidRPr="0068295F" w:rsidTr="00956692">
        <w:tc>
          <w:tcPr>
            <w:tcW w:w="578" w:type="dxa"/>
          </w:tcPr>
          <w:p w:rsidR="00671A38" w:rsidRDefault="00E42060" w:rsidP="00D25C85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</w:t>
            </w:r>
            <w:r w:rsidR="00D25C85">
              <w:rPr>
                <w:rFonts w:asciiTheme="majorBidi" w:hAnsiTheme="majorBidi" w:cstheme="majorBidi"/>
                <w:lang w:bidi="ar-IQ"/>
              </w:rPr>
              <w:t>5</w:t>
            </w:r>
          </w:p>
        </w:tc>
        <w:tc>
          <w:tcPr>
            <w:tcW w:w="4021" w:type="dxa"/>
          </w:tcPr>
          <w:p w:rsidR="00671A38" w:rsidRPr="00671A38" w:rsidRDefault="00671A38" w:rsidP="00671A38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71A38">
              <w:rPr>
                <w:rFonts w:asciiTheme="majorBidi" w:hAnsiTheme="majorBidi" w:cstheme="majorBidi"/>
                <w:lang w:bidi="ar-IQ"/>
              </w:rPr>
              <w:t>Modified Hopfield Neural Network Algorithm (MHNNA) for Chlorophyll Mapping in</w:t>
            </w:r>
          </w:p>
          <w:p w:rsidR="00671A38" w:rsidRPr="001B2FEC" w:rsidRDefault="00671A38" w:rsidP="00671A38">
            <w:pPr>
              <w:tabs>
                <w:tab w:val="left" w:pos="8798"/>
              </w:tabs>
              <w:jc w:val="center"/>
              <w:rPr>
                <w:rFonts w:asciiTheme="majorBidi" w:hAnsiTheme="majorBidi" w:cstheme="majorBidi"/>
                <w:lang w:bidi="ar-IQ"/>
              </w:rPr>
            </w:pPr>
            <w:r w:rsidRPr="00671A38">
              <w:rPr>
                <w:rFonts w:asciiTheme="majorBidi" w:hAnsiTheme="majorBidi" w:cstheme="majorBidi"/>
                <w:lang w:bidi="ar-IQ"/>
              </w:rPr>
              <w:t>Penang Strait, Malaysia</w:t>
            </w:r>
          </w:p>
        </w:tc>
        <w:tc>
          <w:tcPr>
            <w:tcW w:w="1710" w:type="dxa"/>
          </w:tcPr>
          <w:p w:rsidR="00671A38" w:rsidRDefault="00671A38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معالجة</w:t>
            </w:r>
            <w:r w:rsidRPr="00671A38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صور</w:t>
            </w:r>
          </w:p>
        </w:tc>
        <w:tc>
          <w:tcPr>
            <w:tcW w:w="1566" w:type="dxa"/>
          </w:tcPr>
          <w:p w:rsidR="00671A38" w:rsidRPr="00671A38" w:rsidRDefault="00671A38" w:rsidP="00671A3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lang w:bidi="ar-IQ"/>
              </w:rPr>
            </w:pP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حازم</w:t>
            </w:r>
            <w:r w:rsidRPr="00671A38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كاطع</w:t>
            </w:r>
            <w:r w:rsidRPr="00671A38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دواي</w:t>
            </w:r>
          </w:p>
          <w:p w:rsidR="00671A38" w:rsidRDefault="00671A38" w:rsidP="00671A38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باحثون</w:t>
            </w:r>
            <w:r w:rsidRPr="00671A38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اخرون</w:t>
            </w:r>
          </w:p>
        </w:tc>
        <w:tc>
          <w:tcPr>
            <w:tcW w:w="2041" w:type="dxa"/>
          </w:tcPr>
          <w:p w:rsidR="00671A38" w:rsidRPr="001B2FEC" w:rsidRDefault="00671A38" w:rsidP="00B12FB4">
            <w:pPr>
              <w:tabs>
                <w:tab w:val="left" w:pos="8798"/>
              </w:tabs>
              <w:rPr>
                <w:i/>
                <w:iCs/>
                <w:color w:val="943634"/>
                <w:sz w:val="26"/>
                <w:szCs w:val="26"/>
              </w:rPr>
            </w:pPr>
            <w:proofErr w:type="spellStart"/>
            <w:r w:rsidRPr="00671A38">
              <w:rPr>
                <w:i/>
                <w:iCs/>
                <w:color w:val="943634"/>
                <w:sz w:val="26"/>
                <w:szCs w:val="26"/>
              </w:rPr>
              <w:t>ournal</w:t>
            </w:r>
            <w:proofErr w:type="spellEnd"/>
            <w:r w:rsidRPr="00671A38">
              <w:rPr>
                <w:i/>
                <w:iCs/>
                <w:color w:val="943634"/>
                <w:sz w:val="26"/>
                <w:szCs w:val="26"/>
              </w:rPr>
              <w:t xml:space="preserve"> of Applied Science and Agriculture</w:t>
            </w:r>
          </w:p>
        </w:tc>
        <w:tc>
          <w:tcPr>
            <w:tcW w:w="947" w:type="dxa"/>
          </w:tcPr>
          <w:p w:rsidR="00671A38" w:rsidRDefault="00671A38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71A38">
              <w:rPr>
                <w:rFonts w:asciiTheme="majorBidi" w:hAnsiTheme="majorBidi" w:cstheme="majorBidi"/>
                <w:lang w:bidi="ar-IQ"/>
              </w:rPr>
              <w:t>2014</w:t>
            </w:r>
          </w:p>
        </w:tc>
      </w:tr>
      <w:tr w:rsidR="00D704F2" w:rsidRPr="0068295F" w:rsidTr="00956692">
        <w:tc>
          <w:tcPr>
            <w:tcW w:w="578" w:type="dxa"/>
          </w:tcPr>
          <w:p w:rsidR="00D704F2" w:rsidRDefault="00D25C8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16</w:t>
            </w:r>
          </w:p>
        </w:tc>
        <w:tc>
          <w:tcPr>
            <w:tcW w:w="4021" w:type="dxa"/>
          </w:tcPr>
          <w:p w:rsidR="00D704F2" w:rsidRPr="00671A38" w:rsidRDefault="00D704F2" w:rsidP="00D704F2">
            <w:pPr>
              <w:tabs>
                <w:tab w:val="left" w:pos="2955"/>
              </w:tabs>
              <w:rPr>
                <w:rFonts w:asciiTheme="majorBidi" w:hAnsiTheme="majorBidi" w:cstheme="majorBidi"/>
                <w:lang w:bidi="ar-IQ"/>
              </w:rPr>
            </w:pP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ازالة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الضبابية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الكاوسية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بإستخدام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خوارزمية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لوسي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ريتشاردسون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المطورة</w:t>
            </w:r>
          </w:p>
        </w:tc>
        <w:tc>
          <w:tcPr>
            <w:tcW w:w="1710" w:type="dxa"/>
          </w:tcPr>
          <w:p w:rsidR="00D704F2" w:rsidRPr="00671A38" w:rsidRDefault="00D704F2" w:rsidP="00B12FB4">
            <w:pPr>
              <w:tabs>
                <w:tab w:val="left" w:pos="8798"/>
              </w:tabs>
              <w:rPr>
                <w:rFonts w:asciiTheme="majorBidi" w:hAnsiTheme="majorBidi" w:cs="Times New Roman"/>
                <w:rtl/>
                <w:lang w:bidi="ar-IQ"/>
              </w:rPr>
            </w:pP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معالجة</w:t>
            </w:r>
            <w:r w:rsidRPr="00D704F2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D704F2">
              <w:rPr>
                <w:rFonts w:asciiTheme="majorBidi" w:hAnsiTheme="majorBidi" w:cs="Times New Roman" w:hint="cs"/>
                <w:rtl/>
                <w:lang w:bidi="ar-IQ"/>
              </w:rPr>
              <w:t>صور</w:t>
            </w:r>
          </w:p>
        </w:tc>
        <w:tc>
          <w:tcPr>
            <w:tcW w:w="1566" w:type="dxa"/>
          </w:tcPr>
          <w:p w:rsidR="00D704F2" w:rsidRPr="00671A38" w:rsidRDefault="00D704F2" w:rsidP="00D704F2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lang w:bidi="ar-IQ"/>
              </w:rPr>
            </w:pP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حازم</w:t>
            </w:r>
            <w:r w:rsidRPr="00671A38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كاطع</w:t>
            </w:r>
            <w:r w:rsidRPr="00671A38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671A38">
              <w:rPr>
                <w:rFonts w:asciiTheme="majorBidi" w:hAnsiTheme="majorBidi" w:cs="Times New Roman" w:hint="cs"/>
                <w:rtl/>
                <w:lang w:bidi="ar-IQ"/>
              </w:rPr>
              <w:t>دواي</w:t>
            </w:r>
          </w:p>
          <w:p w:rsidR="00D704F2" w:rsidRPr="00671A38" w:rsidRDefault="00D704F2" w:rsidP="00671A38">
            <w:pPr>
              <w:tabs>
                <w:tab w:val="left" w:pos="8798"/>
              </w:tabs>
              <w:bidi/>
              <w:rPr>
                <w:rFonts w:asciiTheme="majorBidi" w:hAnsiTheme="majorBidi" w:cs="Times New Roman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rtl/>
                <w:lang w:bidi="ar-IQ"/>
              </w:rPr>
              <w:t>مالك دشر</w:t>
            </w:r>
          </w:p>
        </w:tc>
        <w:tc>
          <w:tcPr>
            <w:tcW w:w="2041" w:type="dxa"/>
          </w:tcPr>
          <w:p w:rsidR="00D704F2" w:rsidRPr="00671A38" w:rsidRDefault="00D704F2" w:rsidP="00B12FB4">
            <w:pPr>
              <w:tabs>
                <w:tab w:val="left" w:pos="8798"/>
              </w:tabs>
              <w:rPr>
                <w:i/>
                <w:iCs/>
                <w:color w:val="943634"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i/>
                <w:iCs/>
                <w:color w:val="943634"/>
                <w:sz w:val="26"/>
                <w:szCs w:val="26"/>
                <w:rtl/>
                <w:lang w:bidi="ar-IQ"/>
              </w:rPr>
              <w:t>مجلة كلية التربية</w:t>
            </w:r>
          </w:p>
        </w:tc>
        <w:tc>
          <w:tcPr>
            <w:tcW w:w="947" w:type="dxa"/>
          </w:tcPr>
          <w:p w:rsidR="00D704F2" w:rsidRPr="00671A38" w:rsidRDefault="00D704F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2014</w:t>
            </w:r>
          </w:p>
        </w:tc>
      </w:tr>
      <w:tr w:rsidR="005925AC" w:rsidRPr="0068295F" w:rsidTr="00956692">
        <w:tc>
          <w:tcPr>
            <w:tcW w:w="578" w:type="dxa"/>
          </w:tcPr>
          <w:p w:rsidR="005925AC" w:rsidRDefault="00D25C8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17</w:t>
            </w:r>
          </w:p>
        </w:tc>
        <w:tc>
          <w:tcPr>
            <w:tcW w:w="4021" w:type="dxa"/>
          </w:tcPr>
          <w:p w:rsidR="005925AC" w:rsidRPr="005925AC" w:rsidRDefault="005925AC" w:rsidP="005925AC">
            <w:pPr>
              <w:tabs>
                <w:tab w:val="left" w:pos="2955"/>
              </w:tabs>
              <w:jc w:val="center"/>
              <w:rPr>
                <w:rFonts w:asciiTheme="majorBidi" w:hAnsiTheme="majorBidi" w:cs="Times New Roman"/>
                <w:rtl/>
                <w:lang w:bidi="ar-IQ"/>
              </w:rPr>
            </w:pPr>
            <w:r w:rsidRPr="005925AC">
              <w:rPr>
                <w:rFonts w:asciiTheme="majorBidi" w:hAnsiTheme="majorBidi" w:cs="Times New Roman"/>
                <w:lang w:bidi="ar-IQ"/>
              </w:rPr>
              <w:t>1.</w:t>
            </w:r>
            <w:r w:rsidRPr="005925AC">
              <w:rPr>
                <w:rFonts w:asciiTheme="majorBidi" w:hAnsiTheme="majorBidi" w:cs="Times New Roman"/>
                <w:lang w:bidi="ar-IQ"/>
              </w:rPr>
              <w:tab/>
              <w:t>High Density Noise Removal Salt and Pepper by Decision Based   mean and median Algorithm</w:t>
            </w:r>
          </w:p>
        </w:tc>
        <w:tc>
          <w:tcPr>
            <w:tcW w:w="1710" w:type="dxa"/>
          </w:tcPr>
          <w:p w:rsidR="005925AC" w:rsidRPr="00D704F2" w:rsidRDefault="005925AC" w:rsidP="00B12FB4">
            <w:pPr>
              <w:tabs>
                <w:tab w:val="left" w:pos="8798"/>
              </w:tabs>
              <w:rPr>
                <w:rFonts w:asciiTheme="majorBidi" w:hAnsiTheme="majorBidi" w:cs="Times New Roman"/>
                <w:rtl/>
                <w:lang w:bidi="ar-IQ"/>
              </w:rPr>
            </w:pPr>
            <w:r w:rsidRPr="005925AC">
              <w:rPr>
                <w:rFonts w:asciiTheme="majorBidi" w:hAnsiTheme="majorBidi" w:cs="Times New Roman" w:hint="cs"/>
                <w:rtl/>
                <w:lang w:bidi="ar-IQ"/>
              </w:rPr>
              <w:t>معالجة</w:t>
            </w:r>
            <w:r w:rsidRPr="005925AC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5925AC">
              <w:rPr>
                <w:rFonts w:asciiTheme="majorBidi" w:hAnsiTheme="majorBidi" w:cs="Times New Roman" w:hint="cs"/>
                <w:rtl/>
                <w:lang w:bidi="ar-IQ"/>
              </w:rPr>
              <w:t>صور</w:t>
            </w:r>
          </w:p>
        </w:tc>
        <w:tc>
          <w:tcPr>
            <w:tcW w:w="1566" w:type="dxa"/>
          </w:tcPr>
          <w:p w:rsidR="005925AC" w:rsidRPr="00671A38" w:rsidRDefault="005925AC" w:rsidP="00D704F2">
            <w:pPr>
              <w:tabs>
                <w:tab w:val="left" w:pos="8798"/>
              </w:tabs>
              <w:bidi/>
              <w:rPr>
                <w:rFonts w:asciiTheme="majorBidi" w:hAnsiTheme="majorBidi" w:cs="Times New Roman"/>
                <w:rtl/>
                <w:lang w:bidi="ar-IQ"/>
              </w:rPr>
            </w:pPr>
            <w:r w:rsidRPr="005925AC">
              <w:rPr>
                <w:rFonts w:asciiTheme="majorBidi" w:hAnsiTheme="majorBidi" w:cs="Times New Roman" w:hint="cs"/>
                <w:rtl/>
                <w:lang w:bidi="ar-IQ"/>
              </w:rPr>
              <w:t>حازم</w:t>
            </w:r>
            <w:r w:rsidRPr="005925AC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5925AC">
              <w:rPr>
                <w:rFonts w:asciiTheme="majorBidi" w:hAnsiTheme="majorBidi" w:cs="Times New Roman" w:hint="cs"/>
                <w:rtl/>
                <w:lang w:bidi="ar-IQ"/>
              </w:rPr>
              <w:t>كاطع</w:t>
            </w:r>
            <w:r w:rsidRPr="005925AC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5925AC">
              <w:rPr>
                <w:rFonts w:asciiTheme="majorBidi" w:hAnsiTheme="majorBidi" w:cs="Times New Roman" w:hint="cs"/>
                <w:rtl/>
                <w:lang w:bidi="ar-IQ"/>
              </w:rPr>
              <w:t>دواي</w:t>
            </w:r>
          </w:p>
        </w:tc>
        <w:tc>
          <w:tcPr>
            <w:tcW w:w="2041" w:type="dxa"/>
          </w:tcPr>
          <w:p w:rsidR="005925AC" w:rsidRPr="00F554AB" w:rsidRDefault="005925AC" w:rsidP="00B12FB4">
            <w:r w:rsidRPr="00F554AB">
              <w:rPr>
                <w:rFonts w:hint="cs"/>
                <w:rtl/>
              </w:rPr>
              <w:t>مجلة</w:t>
            </w:r>
            <w:r w:rsidRPr="00F554AB">
              <w:rPr>
                <w:rtl/>
              </w:rPr>
              <w:t xml:space="preserve"> </w:t>
            </w:r>
            <w:r w:rsidRPr="00F554AB">
              <w:rPr>
                <w:rFonts w:hint="cs"/>
                <w:rtl/>
              </w:rPr>
              <w:t>كلية</w:t>
            </w:r>
            <w:r w:rsidRPr="00F554AB">
              <w:rPr>
                <w:rtl/>
              </w:rPr>
              <w:t xml:space="preserve"> </w:t>
            </w:r>
            <w:r w:rsidRPr="00F554AB">
              <w:rPr>
                <w:rFonts w:hint="cs"/>
                <w:rtl/>
              </w:rPr>
              <w:t>التربية</w:t>
            </w:r>
          </w:p>
        </w:tc>
        <w:tc>
          <w:tcPr>
            <w:tcW w:w="947" w:type="dxa"/>
          </w:tcPr>
          <w:p w:rsidR="005925AC" w:rsidRDefault="005925AC" w:rsidP="00B12FB4">
            <w:r w:rsidRPr="00F554AB">
              <w:rPr>
                <w:rtl/>
              </w:rPr>
              <w:t>2014</w:t>
            </w:r>
          </w:p>
        </w:tc>
      </w:tr>
      <w:tr w:rsidR="008153F6" w:rsidRPr="0068295F" w:rsidTr="00956692">
        <w:tc>
          <w:tcPr>
            <w:tcW w:w="578" w:type="dxa"/>
          </w:tcPr>
          <w:p w:rsidR="008153F6" w:rsidRDefault="00D25C8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18</w:t>
            </w:r>
          </w:p>
        </w:tc>
        <w:tc>
          <w:tcPr>
            <w:tcW w:w="4021" w:type="dxa"/>
          </w:tcPr>
          <w:p w:rsidR="008153F6" w:rsidRPr="005925AC" w:rsidRDefault="008153F6" w:rsidP="008153F6">
            <w:pPr>
              <w:tabs>
                <w:tab w:val="left" w:pos="2625"/>
                <w:tab w:val="left" w:pos="2955"/>
              </w:tabs>
              <w:rPr>
                <w:rFonts w:asciiTheme="majorBidi" w:hAnsiTheme="majorBidi" w:cs="Times New Roman"/>
                <w:lang w:bidi="ar-IQ"/>
              </w:rPr>
            </w:pPr>
            <w:r>
              <w:rPr>
                <w:rFonts w:asciiTheme="majorBidi" w:hAnsiTheme="majorBidi" w:cs="Times New Roman"/>
                <w:lang w:bidi="ar-IQ"/>
              </w:rPr>
              <w:tab/>
            </w:r>
            <w:r w:rsidRPr="008153F6">
              <w:rPr>
                <w:rFonts w:asciiTheme="majorBidi" w:hAnsiTheme="majorBidi" w:cs="Times New Roman"/>
                <w:lang w:bidi="ar-IQ"/>
              </w:rPr>
              <w:t>No-Reference Quality Assessment of the Gaussian Blur Image Depending on Local Standard Deviation</w:t>
            </w:r>
          </w:p>
        </w:tc>
        <w:tc>
          <w:tcPr>
            <w:tcW w:w="1710" w:type="dxa"/>
          </w:tcPr>
          <w:p w:rsidR="008153F6" w:rsidRPr="005925AC" w:rsidRDefault="008153F6" w:rsidP="00B12FB4">
            <w:pPr>
              <w:tabs>
                <w:tab w:val="left" w:pos="8798"/>
              </w:tabs>
              <w:rPr>
                <w:rFonts w:asciiTheme="majorBidi" w:hAnsiTheme="majorBidi" w:cs="Times New Roman"/>
                <w:rtl/>
                <w:lang w:bidi="ar-IQ"/>
              </w:rPr>
            </w:pPr>
            <w:r w:rsidRPr="008153F6">
              <w:rPr>
                <w:rFonts w:asciiTheme="majorBidi" w:hAnsiTheme="majorBidi" w:cs="Times New Roman" w:hint="cs"/>
                <w:rtl/>
                <w:lang w:bidi="ar-IQ"/>
              </w:rPr>
              <w:t>معالجة</w:t>
            </w:r>
            <w:r w:rsidRPr="008153F6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8153F6">
              <w:rPr>
                <w:rFonts w:asciiTheme="majorBidi" w:hAnsiTheme="majorBidi" w:cs="Times New Roman" w:hint="cs"/>
                <w:rtl/>
                <w:lang w:bidi="ar-IQ"/>
              </w:rPr>
              <w:t>صور</w:t>
            </w:r>
          </w:p>
        </w:tc>
        <w:tc>
          <w:tcPr>
            <w:tcW w:w="1566" w:type="dxa"/>
          </w:tcPr>
          <w:p w:rsidR="008153F6" w:rsidRPr="007E029D" w:rsidRDefault="008153F6" w:rsidP="00B12FB4">
            <w:r w:rsidRPr="007E029D">
              <w:rPr>
                <w:rFonts w:hint="cs"/>
                <w:rtl/>
              </w:rPr>
              <w:t>حازم</w:t>
            </w:r>
            <w:r w:rsidRPr="007E029D">
              <w:rPr>
                <w:rtl/>
              </w:rPr>
              <w:t xml:space="preserve"> </w:t>
            </w:r>
            <w:r w:rsidRPr="007E029D">
              <w:rPr>
                <w:rFonts w:hint="cs"/>
                <w:rtl/>
              </w:rPr>
              <w:t>كاطع</w:t>
            </w:r>
            <w:r w:rsidRPr="007E029D">
              <w:rPr>
                <w:rtl/>
              </w:rPr>
              <w:t xml:space="preserve"> </w:t>
            </w:r>
            <w:r w:rsidRPr="007E029D">
              <w:rPr>
                <w:rFonts w:hint="cs"/>
                <w:rtl/>
              </w:rPr>
              <w:t>دواي</w:t>
            </w:r>
          </w:p>
        </w:tc>
        <w:tc>
          <w:tcPr>
            <w:tcW w:w="2041" w:type="dxa"/>
          </w:tcPr>
          <w:p w:rsidR="008153F6" w:rsidRPr="0021013C" w:rsidRDefault="008153F6" w:rsidP="00B12FB4">
            <w:proofErr w:type="spellStart"/>
            <w:r w:rsidRPr="0021013C">
              <w:t>iiste</w:t>
            </w:r>
            <w:proofErr w:type="spellEnd"/>
          </w:p>
        </w:tc>
        <w:tc>
          <w:tcPr>
            <w:tcW w:w="947" w:type="dxa"/>
          </w:tcPr>
          <w:p w:rsidR="008153F6" w:rsidRDefault="008153F6" w:rsidP="00B12FB4">
            <w:r w:rsidRPr="0021013C">
              <w:t>2014</w:t>
            </w:r>
          </w:p>
        </w:tc>
      </w:tr>
      <w:tr w:rsidR="007C22A3" w:rsidRPr="0068295F" w:rsidTr="00956692">
        <w:tc>
          <w:tcPr>
            <w:tcW w:w="578" w:type="dxa"/>
          </w:tcPr>
          <w:p w:rsidR="007C22A3" w:rsidRDefault="00D25C8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19</w:t>
            </w:r>
          </w:p>
        </w:tc>
        <w:tc>
          <w:tcPr>
            <w:tcW w:w="4021" w:type="dxa"/>
          </w:tcPr>
          <w:p w:rsidR="007C22A3" w:rsidRPr="007C22A3" w:rsidRDefault="007C22A3" w:rsidP="007C22A3">
            <w:pPr>
              <w:tabs>
                <w:tab w:val="left" w:pos="2430"/>
              </w:tabs>
              <w:rPr>
                <w:rFonts w:asciiTheme="majorBidi" w:hAnsiTheme="majorBidi" w:cs="Times New Roman"/>
                <w:lang w:bidi="ar-IQ"/>
              </w:rPr>
            </w:pPr>
            <w:r>
              <w:rPr>
                <w:rFonts w:asciiTheme="majorBidi" w:hAnsiTheme="majorBidi" w:cs="Times New Roman"/>
                <w:lang w:bidi="ar-IQ"/>
              </w:rPr>
              <w:tab/>
            </w:r>
            <w:r w:rsidRPr="007C22A3">
              <w:rPr>
                <w:rFonts w:asciiTheme="majorBidi" w:hAnsiTheme="majorBidi" w:cs="Times New Roman"/>
                <w:lang w:bidi="ar-IQ"/>
              </w:rPr>
              <w:t xml:space="preserve">Simulation and Design of Multilayer Interference  Filters of </w:t>
            </w:r>
            <w:proofErr w:type="spellStart"/>
            <w:r w:rsidRPr="007C22A3">
              <w:rPr>
                <w:rFonts w:asciiTheme="majorBidi" w:hAnsiTheme="majorBidi" w:cs="Times New Roman"/>
                <w:lang w:bidi="ar-IQ"/>
              </w:rPr>
              <w:t>Coloured</w:t>
            </w:r>
            <w:proofErr w:type="spellEnd"/>
            <w:r w:rsidRPr="007C22A3">
              <w:rPr>
                <w:rFonts w:asciiTheme="majorBidi" w:hAnsiTheme="majorBidi" w:cs="Times New Roman"/>
                <w:lang w:bidi="ar-IQ"/>
              </w:rPr>
              <w:t xml:space="preserve"> Glazed Thermal Solar </w:t>
            </w:r>
          </w:p>
          <w:p w:rsidR="007C22A3" w:rsidRDefault="007C22A3" w:rsidP="007C22A3">
            <w:pPr>
              <w:tabs>
                <w:tab w:val="left" w:pos="2430"/>
              </w:tabs>
              <w:rPr>
                <w:rFonts w:asciiTheme="majorBidi" w:hAnsiTheme="majorBidi" w:cs="Times New Roman"/>
                <w:lang w:bidi="ar-IQ"/>
              </w:rPr>
            </w:pPr>
            <w:r w:rsidRPr="007C22A3">
              <w:rPr>
                <w:rFonts w:asciiTheme="majorBidi" w:hAnsiTheme="majorBidi" w:cs="Times New Roman"/>
                <w:lang w:bidi="ar-IQ"/>
              </w:rPr>
              <w:t>Collectors for Different  Design Wavelengths</w:t>
            </w:r>
          </w:p>
        </w:tc>
        <w:tc>
          <w:tcPr>
            <w:tcW w:w="1710" w:type="dxa"/>
          </w:tcPr>
          <w:p w:rsidR="007C22A3" w:rsidRPr="008153F6" w:rsidRDefault="007C22A3" w:rsidP="00B12FB4">
            <w:pPr>
              <w:tabs>
                <w:tab w:val="left" w:pos="8798"/>
              </w:tabs>
              <w:rPr>
                <w:rFonts w:asciiTheme="majorBidi" w:hAnsiTheme="majorBidi" w:cs="Times New Roman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rtl/>
                <w:lang w:bidi="ar-IQ"/>
              </w:rPr>
              <w:t>بصريات</w:t>
            </w:r>
          </w:p>
        </w:tc>
        <w:tc>
          <w:tcPr>
            <w:tcW w:w="1566" w:type="dxa"/>
          </w:tcPr>
          <w:p w:rsidR="007C22A3" w:rsidRDefault="007C22A3" w:rsidP="00B12FB4">
            <w:r w:rsidRPr="007C22A3">
              <w:rPr>
                <w:rFonts w:cs="Arial" w:hint="cs"/>
                <w:rtl/>
              </w:rPr>
              <w:t>حازم</w:t>
            </w:r>
            <w:r w:rsidRPr="007C22A3">
              <w:rPr>
                <w:rFonts w:cs="Arial"/>
                <w:rtl/>
              </w:rPr>
              <w:t xml:space="preserve"> </w:t>
            </w:r>
            <w:r w:rsidRPr="007C22A3">
              <w:rPr>
                <w:rFonts w:cs="Arial" w:hint="cs"/>
                <w:rtl/>
              </w:rPr>
              <w:t>كاطع</w:t>
            </w:r>
            <w:r w:rsidRPr="007C22A3">
              <w:rPr>
                <w:rFonts w:cs="Arial"/>
                <w:rtl/>
              </w:rPr>
              <w:t xml:space="preserve"> </w:t>
            </w:r>
            <w:r w:rsidRPr="007C22A3">
              <w:rPr>
                <w:rFonts w:cs="Arial" w:hint="cs"/>
                <w:rtl/>
              </w:rPr>
              <w:t>دواي</w:t>
            </w:r>
          </w:p>
          <w:p w:rsidR="007C22A3" w:rsidRPr="007E029D" w:rsidRDefault="007C22A3" w:rsidP="00B12FB4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زينب</w:t>
            </w:r>
          </w:p>
        </w:tc>
        <w:tc>
          <w:tcPr>
            <w:tcW w:w="2041" w:type="dxa"/>
          </w:tcPr>
          <w:p w:rsidR="007C22A3" w:rsidRPr="0021013C" w:rsidRDefault="007C22A3" w:rsidP="00B12FB4">
            <w:r w:rsidRPr="007C22A3">
              <w:t>IJAIEM</w:t>
            </w:r>
          </w:p>
        </w:tc>
        <w:tc>
          <w:tcPr>
            <w:tcW w:w="947" w:type="dxa"/>
          </w:tcPr>
          <w:p w:rsidR="007C22A3" w:rsidRPr="0021013C" w:rsidRDefault="007C22A3" w:rsidP="00B12FB4">
            <w:r>
              <w:t>2014</w:t>
            </w:r>
          </w:p>
        </w:tc>
      </w:tr>
      <w:tr w:rsidR="001B2FEC" w:rsidRPr="0068295F" w:rsidTr="00956692">
        <w:tc>
          <w:tcPr>
            <w:tcW w:w="578" w:type="dxa"/>
          </w:tcPr>
          <w:p w:rsidR="001B2FEC" w:rsidRPr="0068295F" w:rsidRDefault="00D25C85" w:rsidP="00E42060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</w:t>
            </w:r>
          </w:p>
        </w:tc>
        <w:tc>
          <w:tcPr>
            <w:tcW w:w="4021" w:type="dxa"/>
          </w:tcPr>
          <w:p w:rsidR="001B2FEC" w:rsidRPr="0068295F" w:rsidRDefault="001B2FEC" w:rsidP="00B12FB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t>Contrst</w:t>
            </w:r>
            <w:proofErr w:type="spellEnd"/>
            <w:r>
              <w:t xml:space="preserve"> enhancement of the hazy images using </w:t>
            </w:r>
            <w:proofErr w:type="spellStart"/>
            <w:r>
              <w:t>Ycbcr</w:t>
            </w:r>
            <w:proofErr w:type="spellEnd"/>
            <w:r>
              <w:t xml:space="preserve"> color space</w:t>
            </w:r>
          </w:p>
        </w:tc>
        <w:tc>
          <w:tcPr>
            <w:tcW w:w="1710" w:type="dxa"/>
          </w:tcPr>
          <w:p w:rsidR="001B2FEC" w:rsidRPr="0068295F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1B2FEC" w:rsidRDefault="001B2FEC" w:rsidP="00C537CF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1B2FEC" w:rsidRPr="0068295F" w:rsidRDefault="001B2FEC" w:rsidP="00C537CF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سهى حسن ابراهيم</w:t>
            </w:r>
          </w:p>
        </w:tc>
        <w:tc>
          <w:tcPr>
            <w:tcW w:w="2041" w:type="dxa"/>
          </w:tcPr>
          <w:p w:rsidR="001B2FEC" w:rsidRPr="0068295F" w:rsidRDefault="001B2FEC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التربية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الاساسية </w:t>
            </w:r>
            <w:r w:rsidRPr="0068295F">
              <w:rPr>
                <w:rFonts w:asciiTheme="majorBidi" w:hAnsiTheme="majorBidi" w:cstheme="majorBidi"/>
                <w:rtl/>
                <w:lang w:bidi="ar-IQ"/>
              </w:rPr>
              <w:t>/المستنصرية</w:t>
            </w:r>
          </w:p>
        </w:tc>
        <w:tc>
          <w:tcPr>
            <w:tcW w:w="947" w:type="dxa"/>
          </w:tcPr>
          <w:p w:rsidR="001B2FEC" w:rsidRPr="0068295F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2015</w:t>
            </w:r>
          </w:p>
        </w:tc>
      </w:tr>
      <w:tr w:rsidR="001B2FEC" w:rsidRPr="0068295F" w:rsidTr="00956692">
        <w:tc>
          <w:tcPr>
            <w:tcW w:w="578" w:type="dxa"/>
          </w:tcPr>
          <w:p w:rsidR="001B2FEC" w:rsidRPr="0068295F" w:rsidRDefault="00D25C85" w:rsidP="00E42060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21</w:t>
            </w:r>
          </w:p>
        </w:tc>
        <w:tc>
          <w:tcPr>
            <w:tcW w:w="4021" w:type="dxa"/>
          </w:tcPr>
          <w:p w:rsidR="001B2FEC" w:rsidRPr="0068295F" w:rsidRDefault="001B2FEC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استعادة الصور ذات الغشاوة الكاوسية والمعدلية باستعمال خوارزمية لوسي ريتشاردسون المطورة</w:t>
            </w:r>
          </w:p>
        </w:tc>
        <w:tc>
          <w:tcPr>
            <w:tcW w:w="1710" w:type="dxa"/>
          </w:tcPr>
          <w:p w:rsidR="001B2FEC" w:rsidRPr="0068295F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د. راضي شدهان الطويل</w:t>
            </w:r>
          </w:p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1B2FEC" w:rsidRDefault="001B2FEC" w:rsidP="00C90D8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محمد حسن خميس</w:t>
            </w:r>
          </w:p>
        </w:tc>
        <w:tc>
          <w:tcPr>
            <w:tcW w:w="2041" w:type="dxa"/>
          </w:tcPr>
          <w:p w:rsidR="001B2FEC" w:rsidRPr="0068295F" w:rsidRDefault="001B2FEC" w:rsidP="00C90D8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مجلة الحكمة</w:t>
            </w:r>
          </w:p>
        </w:tc>
        <w:tc>
          <w:tcPr>
            <w:tcW w:w="947" w:type="dxa"/>
          </w:tcPr>
          <w:p w:rsidR="001B2FEC" w:rsidRPr="0068295F" w:rsidRDefault="001B2FEC" w:rsidP="00F70BD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</w:tc>
      </w:tr>
      <w:tr w:rsidR="001B2FEC" w:rsidRPr="0068295F" w:rsidTr="00956692">
        <w:tc>
          <w:tcPr>
            <w:tcW w:w="578" w:type="dxa"/>
          </w:tcPr>
          <w:p w:rsidR="001B2FEC" w:rsidRDefault="00D25C85" w:rsidP="00FE11F2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22</w:t>
            </w:r>
          </w:p>
        </w:tc>
        <w:tc>
          <w:tcPr>
            <w:tcW w:w="4021" w:type="dxa"/>
          </w:tcPr>
          <w:p w:rsidR="001B2FEC" w:rsidRDefault="001B2FEC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Blind quality assessment of the blurred image using wavelet transforms based on the histogram</w:t>
            </w:r>
          </w:p>
        </w:tc>
        <w:tc>
          <w:tcPr>
            <w:tcW w:w="1710" w:type="dxa"/>
          </w:tcPr>
          <w:p w:rsidR="001B2FEC" w:rsidRPr="0068295F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1B2FEC" w:rsidRDefault="001B2FEC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علي جبار كريم</w:t>
            </w:r>
          </w:p>
        </w:tc>
        <w:tc>
          <w:tcPr>
            <w:tcW w:w="2041" w:type="dxa"/>
          </w:tcPr>
          <w:p w:rsidR="001B2FEC" w:rsidRDefault="001B2FEC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CHARMO</w:t>
            </w:r>
          </w:p>
        </w:tc>
        <w:tc>
          <w:tcPr>
            <w:tcW w:w="947" w:type="dxa"/>
          </w:tcPr>
          <w:p w:rsidR="001B2FEC" w:rsidRDefault="001B2FEC" w:rsidP="00F70BD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</w:tc>
      </w:tr>
      <w:tr w:rsidR="001B2FEC" w:rsidRPr="0068295F" w:rsidTr="00956692">
        <w:tc>
          <w:tcPr>
            <w:tcW w:w="578" w:type="dxa"/>
          </w:tcPr>
          <w:p w:rsidR="001B2FEC" w:rsidRDefault="00D25C85" w:rsidP="00FE11F2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lastRenderedPageBreak/>
              <w:t>23</w:t>
            </w:r>
          </w:p>
        </w:tc>
        <w:tc>
          <w:tcPr>
            <w:tcW w:w="4021" w:type="dxa"/>
          </w:tcPr>
          <w:p w:rsidR="001B2FEC" w:rsidRPr="0068295F" w:rsidRDefault="001B2FEC" w:rsidP="00C90D86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 xml:space="preserve">Color image enhancement </w:t>
            </w:r>
            <w:r>
              <w:rPr>
                <w:rFonts w:asciiTheme="majorBidi" w:hAnsiTheme="majorBidi" w:cstheme="majorBidi"/>
                <w:lang w:bidi="ar-IQ"/>
              </w:rPr>
              <w:t xml:space="preserve">Using modify and </w:t>
            </w:r>
            <w:r w:rsidRPr="0068295F">
              <w:rPr>
                <w:rFonts w:asciiTheme="majorBidi" w:hAnsiTheme="majorBidi" w:cstheme="majorBidi"/>
                <w:lang w:bidi="ar-IQ"/>
              </w:rPr>
              <w:t xml:space="preserve">histogram </w:t>
            </w:r>
            <w:r w:rsidRPr="0068295F">
              <w:rPr>
                <w:rFonts w:asciiTheme="majorBidi" w:eastAsia="Times New Roman" w:hAnsiTheme="majorBidi" w:cstheme="majorBidi"/>
                <w:lang w:bidi="ar-IQ"/>
              </w:rPr>
              <w:t>equalization algorithm</w:t>
            </w:r>
            <w:r w:rsidRPr="0068295F">
              <w:rPr>
                <w:rFonts w:asciiTheme="majorBidi" w:hAnsiTheme="majorBidi" w:cstheme="majorBidi"/>
                <w:lang w:bidi="ar-IQ"/>
              </w:rPr>
              <w:t xml:space="preserve">  </w:t>
            </w:r>
            <w:r>
              <w:rPr>
                <w:rFonts w:asciiTheme="majorBidi" w:hAnsiTheme="majorBidi" w:cstheme="majorBidi"/>
                <w:lang w:bidi="ar-IQ"/>
              </w:rPr>
              <w:t>depending on bright channel prior</w:t>
            </w:r>
          </w:p>
        </w:tc>
        <w:tc>
          <w:tcPr>
            <w:tcW w:w="1710" w:type="dxa"/>
          </w:tcPr>
          <w:p w:rsidR="001B2FEC" w:rsidRPr="0068295F" w:rsidRDefault="001B2FEC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1B2FEC" w:rsidRDefault="001B2FEC" w:rsidP="00C537CF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عماد حميد احمد</w:t>
            </w:r>
          </w:p>
          <w:p w:rsidR="001B2FEC" w:rsidRDefault="001B2FEC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2041" w:type="dxa"/>
          </w:tcPr>
          <w:p w:rsidR="001B2FEC" w:rsidRDefault="001B2FEC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IJAIEM</w:t>
            </w:r>
          </w:p>
        </w:tc>
        <w:tc>
          <w:tcPr>
            <w:tcW w:w="947" w:type="dxa"/>
          </w:tcPr>
          <w:p w:rsidR="005B02C5" w:rsidRDefault="001B2FEC" w:rsidP="00F70BD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  <w:p w:rsidR="001B2FEC" w:rsidRPr="005B02C5" w:rsidRDefault="001B2FEC" w:rsidP="005B02C5">
            <w:pPr>
              <w:rPr>
                <w:rFonts w:asciiTheme="majorBidi" w:hAnsiTheme="majorBidi" w:cstheme="majorBidi"/>
                <w:lang w:bidi="ar-IQ"/>
              </w:rPr>
            </w:pPr>
          </w:p>
        </w:tc>
      </w:tr>
      <w:tr w:rsidR="005B02C5" w:rsidRPr="0068295F" w:rsidTr="00956692">
        <w:tc>
          <w:tcPr>
            <w:tcW w:w="578" w:type="dxa"/>
          </w:tcPr>
          <w:p w:rsidR="005B02C5" w:rsidRDefault="00D25C85" w:rsidP="00FE11F2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24</w:t>
            </w:r>
          </w:p>
        </w:tc>
        <w:tc>
          <w:tcPr>
            <w:tcW w:w="4021" w:type="dxa"/>
          </w:tcPr>
          <w:p w:rsidR="005B02C5" w:rsidRPr="0068295F" w:rsidRDefault="005B02C5" w:rsidP="00C90D86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5B02C5">
              <w:rPr>
                <w:rFonts w:asciiTheme="majorBidi" w:hAnsiTheme="majorBidi" w:cstheme="majorBidi"/>
                <w:lang w:bidi="ar-IQ"/>
              </w:rPr>
              <w:t>Image Restoration depending on Gaussian and average Blur by using Adaptive Lucy Richardson Algorithm</w:t>
            </w:r>
          </w:p>
        </w:tc>
        <w:tc>
          <w:tcPr>
            <w:tcW w:w="1710" w:type="dxa"/>
          </w:tcPr>
          <w:p w:rsidR="005B02C5" w:rsidRPr="0068295F" w:rsidRDefault="005B02C5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5B02C5">
              <w:rPr>
                <w:rFonts w:asciiTheme="majorBidi" w:hAnsiTheme="majorBidi" w:cs="Times New Roman" w:hint="cs"/>
                <w:rtl/>
                <w:lang w:bidi="ar-IQ"/>
              </w:rPr>
              <w:t>معالجة</w:t>
            </w:r>
            <w:r w:rsidRPr="005B02C5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5B02C5">
              <w:rPr>
                <w:rFonts w:asciiTheme="majorBidi" w:hAnsiTheme="majorBidi" w:cs="Times New Roman" w:hint="cs"/>
                <w:rtl/>
                <w:lang w:bidi="ar-IQ"/>
              </w:rPr>
              <w:t>صور</w:t>
            </w:r>
          </w:p>
        </w:tc>
        <w:tc>
          <w:tcPr>
            <w:tcW w:w="1566" w:type="dxa"/>
          </w:tcPr>
          <w:p w:rsidR="005B02C5" w:rsidRDefault="005B02C5" w:rsidP="00C537CF">
            <w:pPr>
              <w:tabs>
                <w:tab w:val="left" w:pos="8798"/>
              </w:tabs>
              <w:bidi/>
              <w:rPr>
                <w:rFonts w:asciiTheme="majorBidi" w:hAnsiTheme="majorBidi" w:cs="Times New Roman"/>
                <w:rtl/>
                <w:lang w:bidi="ar-IQ"/>
              </w:rPr>
            </w:pPr>
            <w:r w:rsidRPr="005B02C5">
              <w:rPr>
                <w:rFonts w:asciiTheme="majorBidi" w:hAnsiTheme="majorBidi" w:cs="Times New Roman" w:hint="cs"/>
                <w:rtl/>
                <w:lang w:bidi="ar-IQ"/>
              </w:rPr>
              <w:t>حازم</w:t>
            </w:r>
            <w:r w:rsidRPr="005B02C5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5B02C5">
              <w:rPr>
                <w:rFonts w:asciiTheme="majorBidi" w:hAnsiTheme="majorBidi" w:cs="Times New Roman" w:hint="cs"/>
                <w:rtl/>
                <w:lang w:bidi="ar-IQ"/>
              </w:rPr>
              <w:t>كاطع</w:t>
            </w:r>
            <w:r w:rsidRPr="005B02C5"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Pr="005B02C5">
              <w:rPr>
                <w:rFonts w:asciiTheme="majorBidi" w:hAnsiTheme="majorBidi" w:cs="Times New Roman" w:hint="cs"/>
                <w:rtl/>
                <w:lang w:bidi="ar-IQ"/>
              </w:rPr>
              <w:t>دواي</w:t>
            </w:r>
          </w:p>
          <w:p w:rsidR="00945C9A" w:rsidRDefault="00945C9A" w:rsidP="00945C9A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محمد حسن</w:t>
            </w:r>
          </w:p>
        </w:tc>
        <w:tc>
          <w:tcPr>
            <w:tcW w:w="2041" w:type="dxa"/>
          </w:tcPr>
          <w:p w:rsidR="005B02C5" w:rsidRDefault="005B02C5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مجلة بيت الحكمة</w:t>
            </w:r>
          </w:p>
        </w:tc>
        <w:tc>
          <w:tcPr>
            <w:tcW w:w="947" w:type="dxa"/>
          </w:tcPr>
          <w:p w:rsidR="005B02C5" w:rsidRDefault="005B02C5" w:rsidP="005B02C5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  <w:p w:rsidR="005B02C5" w:rsidRDefault="005B02C5" w:rsidP="00F70BD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</w:p>
        </w:tc>
      </w:tr>
      <w:tr w:rsidR="009B1EDA" w:rsidRPr="0068295F" w:rsidTr="00956692">
        <w:tc>
          <w:tcPr>
            <w:tcW w:w="578" w:type="dxa"/>
          </w:tcPr>
          <w:p w:rsidR="009B1EDA" w:rsidRDefault="00D25C85" w:rsidP="00FE11F2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25</w:t>
            </w:r>
          </w:p>
        </w:tc>
        <w:tc>
          <w:tcPr>
            <w:tcW w:w="4021" w:type="dxa"/>
          </w:tcPr>
          <w:p w:rsidR="009B1EDA" w:rsidRPr="005B02C5" w:rsidRDefault="009B1EDA" w:rsidP="00C90D86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9B1EDA">
              <w:rPr>
                <w:rFonts w:asciiTheme="majorBidi" w:hAnsiTheme="majorBidi" w:cstheme="majorBidi"/>
                <w:lang w:bidi="ar-IQ"/>
              </w:rPr>
              <w:t>Aerial Image Enhancement Using Modified Fast Visibility Restoration Based on Sigmoid Function</w:t>
            </w:r>
          </w:p>
        </w:tc>
        <w:tc>
          <w:tcPr>
            <w:tcW w:w="1710" w:type="dxa"/>
          </w:tcPr>
          <w:p w:rsidR="009B1EDA" w:rsidRPr="00F4572A" w:rsidRDefault="009B1EDA" w:rsidP="00B12FB4">
            <w:r w:rsidRPr="00F4572A">
              <w:rPr>
                <w:rFonts w:hint="cs"/>
                <w:rtl/>
              </w:rPr>
              <w:t>معالجة</w:t>
            </w:r>
            <w:r w:rsidRPr="00F4572A">
              <w:rPr>
                <w:rtl/>
              </w:rPr>
              <w:t xml:space="preserve"> </w:t>
            </w:r>
            <w:r w:rsidRPr="00F4572A">
              <w:rPr>
                <w:rFonts w:hint="cs"/>
                <w:rtl/>
              </w:rPr>
              <w:t>صور</w:t>
            </w:r>
          </w:p>
        </w:tc>
        <w:tc>
          <w:tcPr>
            <w:tcW w:w="1566" w:type="dxa"/>
          </w:tcPr>
          <w:p w:rsidR="009B1EDA" w:rsidRDefault="009B1EDA" w:rsidP="00B12FB4">
            <w:pPr>
              <w:rPr>
                <w:rtl/>
              </w:rPr>
            </w:pPr>
            <w:r w:rsidRPr="00F4572A">
              <w:rPr>
                <w:rFonts w:hint="cs"/>
                <w:rtl/>
              </w:rPr>
              <w:t>حازم</w:t>
            </w:r>
            <w:r w:rsidRPr="00F4572A">
              <w:rPr>
                <w:rtl/>
              </w:rPr>
              <w:t xml:space="preserve"> </w:t>
            </w:r>
            <w:r w:rsidRPr="00F4572A">
              <w:rPr>
                <w:rFonts w:hint="cs"/>
                <w:rtl/>
              </w:rPr>
              <w:t>كاطع</w:t>
            </w:r>
            <w:r w:rsidRPr="00F4572A">
              <w:rPr>
                <w:rtl/>
              </w:rPr>
              <w:t xml:space="preserve"> </w:t>
            </w:r>
            <w:r w:rsidRPr="00F4572A">
              <w:rPr>
                <w:rFonts w:hint="cs"/>
                <w:rtl/>
              </w:rPr>
              <w:t>دواي</w:t>
            </w:r>
          </w:p>
          <w:p w:rsidR="009B1EDA" w:rsidRPr="00F4572A" w:rsidRDefault="009B1EDA" w:rsidP="00B12FB4">
            <w:pPr>
              <w:rPr>
                <w:lang w:bidi="ar-IQ"/>
              </w:rPr>
            </w:pPr>
            <w:r>
              <w:rPr>
                <w:rFonts w:hint="cs"/>
                <w:rtl/>
              </w:rPr>
              <w:t>فراس</w:t>
            </w:r>
          </w:p>
        </w:tc>
        <w:tc>
          <w:tcPr>
            <w:tcW w:w="2041" w:type="dxa"/>
          </w:tcPr>
          <w:p w:rsidR="009B1EDA" w:rsidRPr="009B1EDA" w:rsidRDefault="009B1EDA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9B1EDA">
              <w:rPr>
                <w:rFonts w:asciiTheme="majorBidi" w:hAnsiTheme="majorBidi" w:cstheme="majorBidi"/>
                <w:lang w:bidi="ar-IQ"/>
              </w:rPr>
              <w:t>Advances in Natural and Applied Sciences</w:t>
            </w:r>
          </w:p>
        </w:tc>
        <w:tc>
          <w:tcPr>
            <w:tcW w:w="947" w:type="dxa"/>
          </w:tcPr>
          <w:p w:rsidR="009B1EDA" w:rsidRDefault="009B1EDA" w:rsidP="005B02C5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24</w:t>
            </w:r>
          </w:p>
        </w:tc>
        <w:tc>
          <w:tcPr>
            <w:tcW w:w="402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Blind quality assessment of the blurred image using wavelet transforms based on the histogram</w:t>
            </w:r>
          </w:p>
        </w:tc>
        <w:tc>
          <w:tcPr>
            <w:tcW w:w="1710" w:type="dxa"/>
          </w:tcPr>
          <w:p w:rsidR="00956692" w:rsidRPr="0068295F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علي جبار كريم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CHARMO</w:t>
            </w: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25</w:t>
            </w:r>
          </w:p>
        </w:tc>
        <w:tc>
          <w:tcPr>
            <w:tcW w:w="4021" w:type="dxa"/>
          </w:tcPr>
          <w:p w:rsidR="00956692" w:rsidRPr="0068295F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lang w:bidi="ar-IQ"/>
              </w:rPr>
              <w:t xml:space="preserve">Color image enhancement </w:t>
            </w:r>
            <w:r>
              <w:rPr>
                <w:rFonts w:asciiTheme="majorBidi" w:hAnsiTheme="majorBidi" w:cstheme="majorBidi"/>
                <w:lang w:bidi="ar-IQ"/>
              </w:rPr>
              <w:t xml:space="preserve">Using modify and </w:t>
            </w:r>
            <w:r w:rsidRPr="0068295F">
              <w:rPr>
                <w:rFonts w:asciiTheme="majorBidi" w:hAnsiTheme="majorBidi" w:cstheme="majorBidi"/>
                <w:lang w:bidi="ar-IQ"/>
              </w:rPr>
              <w:t xml:space="preserve">histogram </w:t>
            </w:r>
            <w:r w:rsidRPr="0068295F">
              <w:rPr>
                <w:rFonts w:asciiTheme="majorBidi" w:eastAsia="Times New Roman" w:hAnsiTheme="majorBidi" w:cstheme="majorBidi"/>
                <w:lang w:bidi="ar-IQ"/>
              </w:rPr>
              <w:t>equalization algorithm</w:t>
            </w:r>
            <w:r w:rsidRPr="0068295F">
              <w:rPr>
                <w:rFonts w:asciiTheme="majorBidi" w:hAnsiTheme="majorBidi" w:cstheme="majorBidi"/>
                <w:lang w:bidi="ar-IQ"/>
              </w:rPr>
              <w:t xml:space="preserve">  </w:t>
            </w:r>
            <w:r>
              <w:rPr>
                <w:rFonts w:asciiTheme="majorBidi" w:hAnsiTheme="majorBidi" w:cstheme="majorBidi"/>
                <w:lang w:bidi="ar-IQ"/>
              </w:rPr>
              <w:t>depending on bright channel prior</w:t>
            </w:r>
          </w:p>
        </w:tc>
        <w:tc>
          <w:tcPr>
            <w:tcW w:w="1710" w:type="dxa"/>
          </w:tcPr>
          <w:p w:rsidR="00956692" w:rsidRPr="0068295F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عماد حميد احمد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IJAIEM</w:t>
            </w: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2016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26</w:t>
            </w:r>
          </w:p>
        </w:tc>
        <w:tc>
          <w:tcPr>
            <w:tcW w:w="4021" w:type="dxa"/>
          </w:tcPr>
          <w:p w:rsidR="00956692" w:rsidRPr="0068295F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 xml:space="preserve">Image </w:t>
            </w:r>
            <w:proofErr w:type="spellStart"/>
            <w:r>
              <w:rPr>
                <w:rFonts w:asciiTheme="majorBidi" w:hAnsiTheme="majorBidi" w:cstheme="majorBidi"/>
                <w:lang w:bidi="ar-IQ"/>
              </w:rPr>
              <w:t>dehazing</w:t>
            </w:r>
            <w:proofErr w:type="spellEnd"/>
            <w:r>
              <w:rPr>
                <w:rFonts w:asciiTheme="majorBidi" w:hAnsiTheme="majorBidi" w:cstheme="majorBidi"/>
                <w:lang w:bidi="ar-IQ"/>
              </w:rPr>
              <w:t xml:space="preserve"> using modified fast visibility restoration with HSV color space</w:t>
            </w:r>
          </w:p>
        </w:tc>
        <w:tc>
          <w:tcPr>
            <w:tcW w:w="1710" w:type="dxa"/>
          </w:tcPr>
          <w:p w:rsidR="00956692" w:rsidRPr="0068295F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هناء حسن كريم 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هيثم سلمان جياد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ضحى عبد الكاضم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كلية التربية/المستنصرية</w:t>
            </w: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2017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27</w:t>
            </w:r>
          </w:p>
        </w:tc>
        <w:tc>
          <w:tcPr>
            <w:tcW w:w="4021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>High-Density impulse Noise Removal Using Adaptive Inverse Distance Weighted Mean Filter</w:t>
            </w:r>
          </w:p>
        </w:tc>
        <w:tc>
          <w:tcPr>
            <w:tcW w:w="1710" w:type="dxa"/>
          </w:tcPr>
          <w:p w:rsidR="00956692" w:rsidRDefault="00956692" w:rsidP="00B12FB4">
            <w:r w:rsidRPr="00F93F52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Pr="0068295F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2018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28</w:t>
            </w:r>
          </w:p>
        </w:tc>
        <w:tc>
          <w:tcPr>
            <w:tcW w:w="4021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>No Reference Quality of the   Hazy Images Depending On Transmission Component Estimation.</w:t>
            </w:r>
          </w:p>
        </w:tc>
        <w:tc>
          <w:tcPr>
            <w:tcW w:w="1710" w:type="dxa"/>
          </w:tcPr>
          <w:p w:rsidR="00956692" w:rsidRDefault="00956692" w:rsidP="00B12FB4">
            <w:r w:rsidRPr="00F93F52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Pr="0068295F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2018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29</w:t>
            </w:r>
          </w:p>
        </w:tc>
        <w:tc>
          <w:tcPr>
            <w:tcW w:w="4021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 xml:space="preserve">Single Image </w:t>
            </w:r>
            <w:proofErr w:type="spellStart"/>
            <w:proofErr w:type="gramStart"/>
            <w:r w:rsidRPr="001323D0">
              <w:rPr>
                <w:rFonts w:asciiTheme="majorBidi" w:hAnsiTheme="majorBidi" w:cstheme="majorBidi"/>
                <w:lang w:bidi="ar-IQ"/>
              </w:rPr>
              <w:t>Dehazing</w:t>
            </w:r>
            <w:proofErr w:type="spellEnd"/>
            <w:r w:rsidRPr="001323D0">
              <w:rPr>
                <w:rFonts w:asciiTheme="majorBidi" w:hAnsiTheme="majorBidi" w:cstheme="majorBidi"/>
                <w:lang w:bidi="ar-IQ"/>
              </w:rPr>
              <w:t xml:space="preserve">  by</w:t>
            </w:r>
            <w:proofErr w:type="gramEnd"/>
            <w:r w:rsidRPr="001323D0">
              <w:rPr>
                <w:rFonts w:asciiTheme="majorBidi" w:hAnsiTheme="majorBidi" w:cstheme="majorBidi"/>
                <w:lang w:bidi="ar-IQ"/>
              </w:rPr>
              <w:t xml:space="preserve"> Dark Channel Prior and Luminance Adjustment.</w:t>
            </w:r>
          </w:p>
        </w:tc>
        <w:tc>
          <w:tcPr>
            <w:tcW w:w="1710" w:type="dxa"/>
          </w:tcPr>
          <w:p w:rsidR="00956692" w:rsidRDefault="00956692" w:rsidP="00B12FB4">
            <w:r w:rsidRPr="00F93F52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Pr="0068295F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2018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30</w:t>
            </w:r>
          </w:p>
        </w:tc>
        <w:tc>
          <w:tcPr>
            <w:tcW w:w="4021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>No reference Image Quality Measure for hazy Images</w:t>
            </w:r>
          </w:p>
        </w:tc>
        <w:tc>
          <w:tcPr>
            <w:tcW w:w="1710" w:type="dxa"/>
          </w:tcPr>
          <w:p w:rsidR="00956692" w:rsidRDefault="00956692" w:rsidP="00B12FB4">
            <w:r w:rsidRPr="00F93F52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Pr="0068295F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2018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31</w:t>
            </w:r>
          </w:p>
        </w:tc>
        <w:tc>
          <w:tcPr>
            <w:tcW w:w="4021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>Pupil Detection Based on Color Difference and Circular Hough Transform</w:t>
            </w:r>
          </w:p>
        </w:tc>
        <w:tc>
          <w:tcPr>
            <w:tcW w:w="1710" w:type="dxa"/>
          </w:tcPr>
          <w:p w:rsidR="00956692" w:rsidRDefault="00956692" w:rsidP="00B12FB4">
            <w:r w:rsidRPr="00F93F52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احمد رافد هاشم</w:t>
            </w:r>
          </w:p>
        </w:tc>
        <w:tc>
          <w:tcPr>
            <w:tcW w:w="2041" w:type="dxa"/>
          </w:tcPr>
          <w:p w:rsidR="00956692" w:rsidRPr="0068295F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IJECE</w:t>
            </w: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2019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32</w:t>
            </w:r>
          </w:p>
        </w:tc>
        <w:tc>
          <w:tcPr>
            <w:tcW w:w="4021" w:type="dxa"/>
          </w:tcPr>
          <w:p w:rsidR="00956692" w:rsidRPr="000554E7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0554E7">
              <w:rPr>
                <w:rFonts w:asciiTheme="majorBidi" w:hAnsiTheme="majorBidi" w:cstheme="majorBidi"/>
                <w:lang w:bidi="ar-IQ"/>
              </w:rPr>
              <w:t xml:space="preserve">LOW LIGHTNESS ENHANCEMENT USING NONLINEAR </w:t>
            </w:r>
          </w:p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0554E7">
              <w:rPr>
                <w:rFonts w:asciiTheme="majorBidi" w:hAnsiTheme="majorBidi" w:cstheme="majorBidi"/>
                <w:lang w:bidi="ar-IQ"/>
              </w:rPr>
              <w:t>FILTER BASED ON POWER FUNCTION</w:t>
            </w:r>
          </w:p>
        </w:tc>
        <w:tc>
          <w:tcPr>
            <w:tcW w:w="1710" w:type="dxa"/>
          </w:tcPr>
          <w:p w:rsidR="00956692" w:rsidRPr="0068295F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68295F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نبيل مبارك مرزة</w:t>
            </w:r>
          </w:p>
        </w:tc>
        <w:tc>
          <w:tcPr>
            <w:tcW w:w="2041" w:type="dxa"/>
          </w:tcPr>
          <w:p w:rsidR="00956692" w:rsidRPr="0068295F" w:rsidRDefault="00956692" w:rsidP="00B12FB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JATIT</w:t>
            </w: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2019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34</w:t>
            </w:r>
          </w:p>
        </w:tc>
        <w:tc>
          <w:tcPr>
            <w:tcW w:w="4021" w:type="dxa"/>
          </w:tcPr>
          <w:p w:rsidR="00956692" w:rsidRPr="001323D0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 xml:space="preserve">Enhancement underwater image using histogram equalization based on color </w:t>
            </w:r>
            <w:proofErr w:type="gramStart"/>
            <w:r w:rsidRPr="001323D0">
              <w:rPr>
                <w:rFonts w:asciiTheme="majorBidi" w:hAnsiTheme="majorBidi" w:cstheme="majorBidi"/>
                <w:lang w:bidi="ar-IQ"/>
              </w:rPr>
              <w:t>restoration  .</w:t>
            </w:r>
            <w:proofErr w:type="gramEnd"/>
          </w:p>
          <w:p w:rsidR="00956692" w:rsidRPr="001323D0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710" w:type="dxa"/>
          </w:tcPr>
          <w:p w:rsidR="00956692" w:rsidRDefault="00956692" w:rsidP="00B12FB4">
            <w:r w:rsidRPr="00D53E89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2019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35</w:t>
            </w:r>
          </w:p>
        </w:tc>
        <w:tc>
          <w:tcPr>
            <w:tcW w:w="4021" w:type="dxa"/>
          </w:tcPr>
          <w:p w:rsidR="00956692" w:rsidRPr="001323D0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 xml:space="preserve">Enhancement underwater image using </w:t>
            </w:r>
            <w:proofErr w:type="gramStart"/>
            <w:r w:rsidRPr="001323D0">
              <w:rPr>
                <w:rFonts w:asciiTheme="majorBidi" w:hAnsiTheme="majorBidi" w:cstheme="majorBidi"/>
                <w:lang w:bidi="ar-IQ"/>
              </w:rPr>
              <w:t>color  restoration</w:t>
            </w:r>
            <w:proofErr w:type="gramEnd"/>
            <w:r w:rsidRPr="001323D0">
              <w:rPr>
                <w:rFonts w:asciiTheme="majorBidi" w:hAnsiTheme="majorBidi" w:cstheme="majorBidi"/>
                <w:lang w:bidi="ar-IQ"/>
              </w:rPr>
              <w:t xml:space="preserve"> based on Integrated color model with Rayleigh distribution</w:t>
            </w:r>
            <w:r w:rsidRPr="001323D0">
              <w:rPr>
                <w:rFonts w:asciiTheme="majorBidi" w:hAnsiTheme="majorBidi" w:cstheme="majorBidi" w:hint="cs"/>
                <w:rtl/>
                <w:lang w:bidi="ar-IQ"/>
              </w:rPr>
              <w:t xml:space="preserve"> .</w:t>
            </w:r>
          </w:p>
          <w:p w:rsidR="00956692" w:rsidRPr="001323D0" w:rsidRDefault="00956692" w:rsidP="00B12FB4">
            <w:pPr>
              <w:pStyle w:val="ListParagraph"/>
              <w:tabs>
                <w:tab w:val="left" w:pos="8798"/>
              </w:tabs>
              <w:ind w:left="0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1710" w:type="dxa"/>
          </w:tcPr>
          <w:p w:rsidR="00956692" w:rsidRDefault="00956692" w:rsidP="00B12FB4">
            <w:r w:rsidRPr="00D53E89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2019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36</w:t>
            </w:r>
          </w:p>
        </w:tc>
        <w:tc>
          <w:tcPr>
            <w:tcW w:w="4021" w:type="dxa"/>
          </w:tcPr>
          <w:p w:rsidR="00956692" w:rsidRPr="001323D0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 xml:space="preserve">Underwater image restoration using Nonlinear Enhancement based on </w:t>
            </w:r>
            <w:proofErr w:type="spellStart"/>
            <w:r w:rsidRPr="001323D0">
              <w:rPr>
                <w:rFonts w:asciiTheme="majorBidi" w:hAnsiTheme="majorBidi" w:cstheme="majorBidi"/>
                <w:lang w:bidi="ar-IQ"/>
              </w:rPr>
              <w:t>Retinex</w:t>
            </w:r>
            <w:proofErr w:type="spellEnd"/>
            <w:r w:rsidRPr="001323D0">
              <w:rPr>
                <w:rFonts w:asciiTheme="majorBidi" w:hAnsiTheme="majorBidi" w:cstheme="majorBidi"/>
                <w:lang w:bidi="ar-IQ"/>
              </w:rPr>
              <w:t>-</w:t>
            </w:r>
            <w:proofErr w:type="gramStart"/>
            <w:r w:rsidRPr="001323D0">
              <w:rPr>
                <w:rFonts w:asciiTheme="majorBidi" w:hAnsiTheme="majorBidi" w:cstheme="majorBidi"/>
                <w:lang w:bidi="ar-IQ"/>
              </w:rPr>
              <w:t>Algorithm</w:t>
            </w:r>
            <w:r w:rsidRPr="001323D0">
              <w:rPr>
                <w:rFonts w:asciiTheme="majorBidi" w:hAnsiTheme="majorBidi" w:cstheme="majorBidi" w:hint="cs"/>
                <w:rtl/>
                <w:lang w:bidi="ar-IQ"/>
              </w:rPr>
              <w:t xml:space="preserve">  .</w:t>
            </w:r>
            <w:proofErr w:type="gramEnd"/>
          </w:p>
        </w:tc>
        <w:tc>
          <w:tcPr>
            <w:tcW w:w="1710" w:type="dxa"/>
          </w:tcPr>
          <w:p w:rsidR="00956692" w:rsidRDefault="00956692" w:rsidP="00B12FB4">
            <w:r w:rsidRPr="00D53E89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2019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27</w:t>
            </w:r>
          </w:p>
        </w:tc>
        <w:tc>
          <w:tcPr>
            <w:tcW w:w="4021" w:type="dxa"/>
          </w:tcPr>
          <w:p w:rsidR="00956692" w:rsidRPr="001323D0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 w:rsidRPr="001323D0">
              <w:rPr>
                <w:rFonts w:asciiTheme="majorBidi" w:hAnsiTheme="majorBidi" w:cstheme="majorBidi"/>
                <w:lang w:bidi="ar-IQ"/>
              </w:rPr>
              <w:t xml:space="preserve">Color image enhancement based on nonlinear filter and </w:t>
            </w:r>
            <w:proofErr w:type="spellStart"/>
            <w:r w:rsidRPr="001323D0">
              <w:rPr>
                <w:rFonts w:asciiTheme="majorBidi" w:hAnsiTheme="majorBidi" w:cstheme="majorBidi"/>
                <w:lang w:bidi="ar-IQ"/>
              </w:rPr>
              <w:t>retinex</w:t>
            </w:r>
            <w:proofErr w:type="spellEnd"/>
            <w:r w:rsidRPr="001323D0">
              <w:rPr>
                <w:rFonts w:asciiTheme="majorBidi" w:hAnsiTheme="majorBidi" w:cstheme="majorBidi"/>
                <w:lang w:bidi="ar-IQ"/>
              </w:rPr>
              <w:t xml:space="preserve"> algorithm</w:t>
            </w:r>
          </w:p>
        </w:tc>
        <w:tc>
          <w:tcPr>
            <w:tcW w:w="1710" w:type="dxa"/>
          </w:tcPr>
          <w:p w:rsidR="00956692" w:rsidRDefault="00956692" w:rsidP="00B12FB4">
            <w:r w:rsidRPr="00D53E89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ARF</w:t>
            </w: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2017</w:t>
            </w:r>
          </w:p>
        </w:tc>
      </w:tr>
      <w:tr w:rsidR="00956692" w:rsidTr="00956692">
        <w:tc>
          <w:tcPr>
            <w:tcW w:w="578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38</w:t>
            </w:r>
          </w:p>
        </w:tc>
        <w:tc>
          <w:tcPr>
            <w:tcW w:w="4021" w:type="dxa"/>
          </w:tcPr>
          <w:p w:rsidR="00956692" w:rsidRPr="001323D0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proofErr w:type="gramStart"/>
            <w:r w:rsidRPr="001323D0">
              <w:rPr>
                <w:rFonts w:asciiTheme="majorBidi" w:hAnsiTheme="majorBidi" w:cstheme="majorBidi"/>
                <w:lang w:bidi="ar-IQ"/>
              </w:rPr>
              <w:t>night</w:t>
            </w:r>
            <w:proofErr w:type="gramEnd"/>
            <w:r w:rsidRPr="001323D0">
              <w:rPr>
                <w:rFonts w:asciiTheme="majorBidi" w:hAnsiTheme="majorBidi" w:cstheme="majorBidi"/>
                <w:lang w:bidi="ar-IQ"/>
              </w:rPr>
              <w:t xml:space="preserve"> -image enhancement using adaptive </w:t>
            </w:r>
            <w:proofErr w:type="spellStart"/>
            <w:r w:rsidRPr="001323D0">
              <w:rPr>
                <w:rFonts w:asciiTheme="majorBidi" w:hAnsiTheme="majorBidi" w:cstheme="majorBidi"/>
                <w:lang w:bidi="ar-IQ"/>
              </w:rPr>
              <w:t>retinex</w:t>
            </w:r>
            <w:proofErr w:type="spellEnd"/>
            <w:r w:rsidRPr="001323D0">
              <w:rPr>
                <w:rFonts w:asciiTheme="majorBidi" w:hAnsiTheme="majorBidi" w:cstheme="majorBidi"/>
                <w:lang w:bidi="ar-IQ"/>
              </w:rPr>
              <w:t xml:space="preserve"> algorithm.</w:t>
            </w:r>
          </w:p>
        </w:tc>
        <w:tc>
          <w:tcPr>
            <w:tcW w:w="1710" w:type="dxa"/>
          </w:tcPr>
          <w:p w:rsidR="00956692" w:rsidRDefault="00956692" w:rsidP="00B12FB4">
            <w:r w:rsidRPr="00D53E89">
              <w:rPr>
                <w:rFonts w:asciiTheme="majorBidi" w:hAnsiTheme="majorBidi" w:cstheme="majorBidi"/>
                <w:rtl/>
                <w:lang w:bidi="ar-IQ"/>
              </w:rPr>
              <w:t>معالجة صور</w:t>
            </w:r>
          </w:p>
        </w:tc>
        <w:tc>
          <w:tcPr>
            <w:tcW w:w="1566" w:type="dxa"/>
          </w:tcPr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حازم كاطع دواي</w:t>
            </w:r>
          </w:p>
          <w:p w:rsidR="00956692" w:rsidRDefault="00956692" w:rsidP="00B12FB4">
            <w:pPr>
              <w:tabs>
                <w:tab w:val="left" w:pos="8798"/>
              </w:tabs>
              <w:bidi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هناء حسن كريم</w:t>
            </w:r>
          </w:p>
        </w:tc>
        <w:tc>
          <w:tcPr>
            <w:tcW w:w="2041" w:type="dxa"/>
          </w:tcPr>
          <w:p w:rsidR="00956692" w:rsidRDefault="00956692" w:rsidP="00B12FB4">
            <w:pPr>
              <w:jc w:val="center"/>
              <w:rPr>
                <w:rFonts w:asciiTheme="majorBidi" w:hAnsiTheme="majorBidi" w:cstheme="majorBidi"/>
                <w:lang w:bidi="ar-IQ"/>
              </w:rPr>
            </w:pPr>
          </w:p>
        </w:tc>
        <w:tc>
          <w:tcPr>
            <w:tcW w:w="947" w:type="dxa"/>
          </w:tcPr>
          <w:p w:rsidR="00956692" w:rsidRDefault="00956692" w:rsidP="00B12FB4">
            <w:pPr>
              <w:tabs>
                <w:tab w:val="left" w:pos="8798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2019</w:t>
            </w:r>
          </w:p>
        </w:tc>
      </w:tr>
    </w:tbl>
    <w:p w:rsidR="001C34A4" w:rsidRPr="00DF6680" w:rsidRDefault="001C34A4" w:rsidP="0095669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 w:hint="cs"/>
          <w:color w:val="000000"/>
          <w:lang w:bidi="ar-IQ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846FA0" w:rsidRDefault="00846FA0" w:rsidP="00846FA0">
      <w:pPr>
        <w:pStyle w:val="ListParagraph"/>
        <w:tabs>
          <w:tab w:val="left" w:pos="8798"/>
        </w:tabs>
        <w:bidi/>
        <w:ind w:left="2160"/>
        <w:rPr>
          <w:rFonts w:asciiTheme="majorBidi" w:hAnsiTheme="majorBidi" w:cstheme="majorBidi"/>
          <w:lang w:bidi="ar-IQ"/>
        </w:rPr>
      </w:pPr>
    </w:p>
    <w:p w:rsidR="006B32EB" w:rsidRDefault="00846FA0" w:rsidP="00846FA0">
      <w:pPr>
        <w:pStyle w:val="ListParagraph"/>
        <w:numPr>
          <w:ilvl w:val="0"/>
          <w:numId w:val="15"/>
        </w:numPr>
        <w:tabs>
          <w:tab w:val="left" w:pos="8798"/>
        </w:tabs>
        <w:bidi/>
        <w:rPr>
          <w:rFonts w:asciiTheme="majorBidi" w:hAnsiTheme="majorBidi" w:cstheme="majorBidi"/>
          <w:rtl/>
          <w:lang w:bidi="ar-IQ"/>
        </w:rPr>
      </w:pPr>
      <w:r>
        <w:rPr>
          <w:rFonts w:asciiTheme="majorBidi" w:hAnsiTheme="majorBidi" w:cstheme="majorBidi" w:hint="cs"/>
          <w:rtl/>
          <w:lang w:bidi="ar-IQ"/>
        </w:rPr>
        <w:t>المشاركة بدورة لتطوير المهارات الانكليزية</w:t>
      </w:r>
    </w:p>
    <w:p w:rsidR="006B32EB" w:rsidRPr="001C34A4" w:rsidRDefault="006B32EB" w:rsidP="006B32EB">
      <w:pPr>
        <w:pStyle w:val="ListParagraph"/>
        <w:numPr>
          <w:ilvl w:val="2"/>
          <w:numId w:val="14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 w:rsidRPr="001C34A4">
        <w:rPr>
          <w:rFonts w:asciiTheme="majorBidi" w:hAnsiTheme="majorBidi" w:cstheme="majorBidi"/>
          <w:rtl/>
          <w:lang w:bidi="ar-IQ"/>
        </w:rPr>
        <w:t xml:space="preserve">حاصلة على شهادة </w:t>
      </w:r>
      <w:r w:rsidRPr="001C34A4">
        <w:rPr>
          <w:rFonts w:asciiTheme="majorBidi" w:hAnsiTheme="majorBidi" w:cstheme="majorBidi"/>
          <w:lang w:bidi="ar-IQ"/>
        </w:rPr>
        <w:t>IC3</w:t>
      </w:r>
      <w:r w:rsidRPr="001C34A4">
        <w:rPr>
          <w:rFonts w:asciiTheme="majorBidi" w:hAnsiTheme="majorBidi" w:cstheme="majorBidi"/>
          <w:rtl/>
          <w:lang w:bidi="ar-IQ"/>
        </w:rPr>
        <w:t xml:space="preserve"> بدرجة </w:t>
      </w:r>
      <w:r w:rsidRPr="001C34A4">
        <w:rPr>
          <w:rFonts w:asciiTheme="majorBidi" w:hAnsiTheme="majorBidi" w:cstheme="majorBidi"/>
          <w:lang w:bidi="ar-IQ"/>
        </w:rPr>
        <w:t>82.23</w:t>
      </w:r>
      <w:r w:rsidRPr="001C34A4">
        <w:rPr>
          <w:rFonts w:asciiTheme="majorBidi" w:hAnsiTheme="majorBidi" w:cstheme="majorBidi"/>
          <w:rtl/>
          <w:lang w:bidi="ar-IQ"/>
        </w:rPr>
        <w:t xml:space="preserve"> لسنة </w:t>
      </w:r>
      <w:r w:rsidRPr="001C34A4">
        <w:rPr>
          <w:rFonts w:asciiTheme="majorBidi" w:hAnsiTheme="majorBidi" w:cstheme="majorBidi"/>
          <w:lang w:bidi="ar-IQ"/>
        </w:rPr>
        <w:t>2010</w:t>
      </w:r>
    </w:p>
    <w:p w:rsidR="006B32EB" w:rsidRPr="001C34A4" w:rsidRDefault="006B32EB" w:rsidP="006B32EB">
      <w:pPr>
        <w:pStyle w:val="ListParagraph"/>
        <w:numPr>
          <w:ilvl w:val="2"/>
          <w:numId w:val="14"/>
        </w:numPr>
        <w:tabs>
          <w:tab w:val="left" w:pos="8798"/>
        </w:tabs>
        <w:bidi/>
        <w:rPr>
          <w:rFonts w:asciiTheme="majorBidi" w:hAnsiTheme="majorBidi" w:cstheme="majorBidi"/>
          <w:lang w:bidi="ar-IQ"/>
        </w:rPr>
      </w:pPr>
      <w:r w:rsidRPr="001C34A4">
        <w:rPr>
          <w:rFonts w:asciiTheme="majorBidi" w:hAnsiTheme="majorBidi" w:cstheme="majorBidi"/>
          <w:rtl/>
          <w:lang w:bidi="ar-IQ"/>
        </w:rPr>
        <w:t xml:space="preserve">حاصلة على شهادة كفاءة حاسبات للدورة الرابعة لتعليم الحاسوب </w:t>
      </w:r>
    </w:p>
    <w:p w:rsidR="006B32EB" w:rsidRPr="006B32EB" w:rsidRDefault="006B32EB" w:rsidP="006B32EB">
      <w:pPr>
        <w:pStyle w:val="ListParagraph"/>
        <w:numPr>
          <w:ilvl w:val="2"/>
          <w:numId w:val="14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6B32EB">
        <w:rPr>
          <w:rFonts w:asciiTheme="majorBidi" w:hAnsiTheme="majorBidi" w:cstheme="majorBidi"/>
          <w:rtl/>
          <w:lang w:bidi="ar-IQ"/>
        </w:rPr>
        <w:t>حاصلة على شهادة كفاءة للغة الانكليزية</w:t>
      </w:r>
    </w:p>
    <w:p w:rsidR="00846FA0" w:rsidRPr="00846FA0" w:rsidRDefault="00846FA0" w:rsidP="00846FA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:rsidR="00D44BB5" w:rsidRDefault="00D44BB5" w:rsidP="00846FA0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:rsidR="000819F5" w:rsidRPr="001D375F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819F5" w:rsidRPr="001D375F" w:rsidRDefault="000819F5" w:rsidP="000819F5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819F5" w:rsidRPr="001D375F" w:rsidRDefault="000819F5" w:rsidP="001D375F">
      <w:pPr>
        <w:pStyle w:val="ListParagraph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bookmarkStart w:id="0" w:name="_GoBack"/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Curriculum Vitae</w:t>
      </w:r>
    </w:p>
    <w:bookmarkEnd w:id="0"/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Prof.Dr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.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Hazim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G. 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Daway</w:t>
      </w:r>
      <w:proofErr w:type="spellEnd"/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University - College of Science</w:t>
      </w: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Mobile</w:t>
      </w: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: +</w:t>
      </w: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Email: hazimdo@yahoo.com</w:t>
      </w: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Educational Certificates</w:t>
      </w:r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: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> 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•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Ph.D. # 1: Doctorate from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University \ Faculty of Education - 2011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•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M.Sc. # 2: Master of the University of Baghdad \ College of Education -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Ibn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al-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Haytham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- in 2004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•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B.Sc. # 3: Bachelor degree from the University of Baghdad \ College of Education -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Ibn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al-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Haytham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- in 2001</w:t>
      </w:r>
    </w:p>
    <w:p w:rsidR="000819F5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Awards and academic honor</w:t>
      </w: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0819F5" w:rsidRPr="001D375F" w:rsidRDefault="000819F5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participation as a researcher in the sixteenth scientific conference of the Faculty of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2009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2 -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at the seventeenth scientific conference of the Faculty of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2010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3 -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in the sixth scientific conference of the Faculty of Science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2010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4 -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in the eighteenth scientific conference of the Faculty of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2011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5 -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participation as a researcher in the nineteenth scientific conference of the Faculty of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2012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6 -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in the eighth scientific conference of the Faculty of Science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2012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7 -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in the ninth scientific conference of the Faculty of Science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2013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8 -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in the first scientific conference of the Faculty of Science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Dhi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Qar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2013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9 -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at the twentieth scientific conference of the Faculty of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2013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lastRenderedPageBreak/>
        <w:t xml:space="preserve">10 -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at the twenty-first scientific conference of the Faculty of Education and the first major Department of Physics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2015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11 -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the participation as a researcher in the seventh scientific conference of the Faculty of Basic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2015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12-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participation as a researcher at the International Scientific Conference of Charm University in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Sulaymaniyah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Governorate, Iraq 2016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13 -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Certificate of appreciation in the participation as a researcher at the sixth international scientific conference of the University of Salah al-Din in the province of Erbil in Iraq 2017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14-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Certificate of appreciation in participation as a researcher in the twenty-third specialized scientific conference of the College of Education / University of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for the year 2017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15-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Certificate of appreciation in participation as a researcher in the first joint international scientific conference of the American Center for Research and Academic Studies and the American Research Foundation of Istanbul University in Turkey 2017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16 -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Certificate of appreciation in the participation as a researcher in the first international scientific conference of the Faculty of Science / University of Babylon for the year 2018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17-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A certificate of appreciation in the participation as a researcher in the first international conference for security and safety for scientific applications of college of science / </w:t>
      </w: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Mustansiriya</w:t>
      </w:r>
      <w:proofErr w:type="spell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University 2018</w:t>
      </w:r>
    </w:p>
    <w:p w:rsidR="00442BD7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18 -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Certificate of appreciation in the participation as a researcher in the second international conference of the Faculty of Education / University of Karbala 2019</w:t>
      </w:r>
    </w:p>
    <w:p w:rsidR="000819F5" w:rsidRPr="001D375F" w:rsidRDefault="00442BD7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The number of thanks books = 30</w:t>
      </w:r>
    </w:p>
    <w:p w:rsidR="00C64478" w:rsidRPr="001D375F" w:rsidRDefault="00C64478" w:rsidP="00C64478">
      <w:pPr>
        <w:pStyle w:val="ListParagraph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Academic Experience and Teaching</w:t>
      </w:r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IQ"/>
        </w:rPr>
        <w:t>:</w:t>
      </w:r>
    </w:p>
    <w:p w:rsidR="000819F5" w:rsidRPr="001D375F" w:rsidRDefault="00C64478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rtl/>
          <w:lang w:bidi="ar-IQ"/>
        </w:rPr>
        <w:t xml:space="preserve"># 1: 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Professor for sixteen years</w:t>
      </w: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Courses taught:</w:t>
      </w: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Postgraduate Graduate Studies</w:t>
      </w: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The subject material stage</w:t>
      </w: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1- Computers Phase III</w:t>
      </w: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2 - </w:t>
      </w:r>
      <w:proofErr w:type="gram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quantitative</w:t>
      </w:r>
      <w:proofErr w:type="gram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mechanics fourth stage</w:t>
      </w:r>
    </w:p>
    <w:p w:rsidR="00DF1C54" w:rsidRPr="001D375F" w:rsidRDefault="00DF1C54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DF1C54" w:rsidRPr="001D375F" w:rsidRDefault="00DF1C54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Second stage numerical analysis</w:t>
      </w:r>
    </w:p>
    <w:p w:rsidR="00490C89" w:rsidRPr="001D375F" w:rsidRDefault="00490C89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01795B" w:rsidRPr="001D375F" w:rsidRDefault="0001795B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proofErr w:type="spell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Maths</w:t>
      </w:r>
      <w:proofErr w:type="spellEnd"/>
    </w:p>
    <w:p w:rsidR="0001795B" w:rsidRPr="001D375F" w:rsidRDefault="00490C89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Programmer </w:t>
      </w:r>
    </w:p>
    <w:p w:rsidR="002808C5" w:rsidRPr="001D375F" w:rsidRDefault="002808C5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2808C5" w:rsidRPr="001D375F" w:rsidRDefault="002808C5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2808C5" w:rsidRPr="001D375F" w:rsidRDefault="002808C5" w:rsidP="000179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2808C5" w:rsidRPr="001D375F" w:rsidRDefault="002808C5" w:rsidP="002808C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b/>
          <w:bCs/>
          <w:color w:val="000000"/>
          <w:sz w:val="28"/>
          <w:szCs w:val="28"/>
          <w:lang w:bidi="ar-IQ"/>
        </w:rPr>
        <w:t>Scientific Publications</w:t>
      </w:r>
    </w:p>
    <w:p w:rsidR="002808C5" w:rsidRPr="001D375F" w:rsidRDefault="002808C5" w:rsidP="002808C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</w:p>
    <w:p w:rsidR="00B12FB4" w:rsidRPr="001D375F" w:rsidRDefault="002808C5" w:rsidP="002808C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•</w:t>
      </w:r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ab/>
      </w:r>
      <w:proofErr w:type="gramStart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>scientific</w:t>
      </w:r>
      <w:proofErr w:type="gramEnd"/>
      <w:r w:rsidRPr="001D375F">
        <w:rPr>
          <w:rFonts w:asciiTheme="majorBidi" w:hAnsiTheme="majorBidi" w:cstheme="majorBidi"/>
          <w:color w:val="000000"/>
          <w:sz w:val="28"/>
          <w:szCs w:val="28"/>
          <w:lang w:bidi="ar-IQ"/>
        </w:rPr>
        <w:t xml:space="preserve"> researches.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B12FB4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b/>
          <w:bCs/>
          <w:sz w:val="28"/>
          <w:szCs w:val="28"/>
          <w:lang w:bidi="ar-IQ"/>
        </w:rPr>
        <w:t>Title of thesis / research, publications, studies, published</w:t>
      </w: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Remove assembly noise from color images using the least squares method for rounding curves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Enhancement of color images captured at different lightning conditions</w:t>
      </w: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An analytical study of the error resulting from the reverse conversion of the recycling processes and changing the geometric scales in digital images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Aerial Image Enhancement Using Modified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Algorithm</w:t>
      </w:r>
    </w:p>
    <w:p w:rsidR="00B12FB4" w:rsidRPr="001D375F" w:rsidRDefault="00120D5E" w:rsidP="00120D5E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w:r w:rsidR="00B12FB4" w:rsidRPr="001D375F">
        <w:rPr>
          <w:rFonts w:asciiTheme="majorBidi" w:hAnsiTheme="majorBidi" w:cstheme="majorBidi"/>
          <w:sz w:val="28"/>
          <w:szCs w:val="28"/>
          <w:lang w:bidi="ar-IQ"/>
        </w:rPr>
        <w:t>High lightness image enhancement by using adaptive histogram equalization algorithm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Color image enhancement with extremely low lightness dependent on adaptive histogram equalization algorithm</w:t>
      </w: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Eliminate salt and condiment noise using the completed winding based on the proposed rate filter</w:t>
      </w: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High intensity substitution noise is eliminated based on the proposed medium filter</w:t>
      </w: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Study algorithms which assessed quality of the blurred images</w:t>
      </w:r>
    </w:p>
    <w:p w:rsidR="00B12FB4" w:rsidRPr="001D375F" w:rsidRDefault="00B12FB4" w:rsidP="00B748F4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No-reference quality assessment of Gaussian blurred images</w:t>
      </w:r>
    </w:p>
    <w:p w:rsidR="00B12FB4" w:rsidRPr="001D375F" w:rsidRDefault="00B12FB4" w:rsidP="00120D5E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Enhancement of the Underwater Images Using</w:t>
      </w:r>
      <w:r w:rsidR="00120D5E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Modified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Algorithm</w:t>
      </w:r>
    </w:p>
    <w:p w:rsidR="00B12FB4" w:rsidRPr="001D375F" w:rsidRDefault="00B12FB4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Theoretical Measuring for Negative Chromatic Dispersion Curves</w:t>
      </w:r>
      <w:r w:rsidR="00120D5E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>of Photonic Crystal Fiber by Gaussian Function</w:t>
      </w:r>
      <w:r w:rsidR="00120D5E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>Simulation and Design of Multilayer Interference</w:t>
      </w:r>
      <w:r w:rsidR="00120D5E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>Filters of Colored Glazed Thermal Solar</w:t>
      </w:r>
      <w:r w:rsidR="004E3D02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>Collectors for Different</w:t>
      </w:r>
      <w:r w:rsidR="004E3D02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>Design Wavelengths</w:t>
      </w:r>
    </w:p>
    <w:p w:rsidR="00B12FB4" w:rsidRPr="001D375F" w:rsidRDefault="00B12FB4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Removal of High Density Salt and Pepper Noise depending on Mode Filter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Using Lognormal Function to Measure Negative Chromatic Dispersion of Broadband Photonic Crystal Fiber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lastRenderedPageBreak/>
        <w:t>Modified Hopfield Neural Network Algorithm (MHNNA) for Chlorophyll Mapping in</w:t>
      </w:r>
    </w:p>
    <w:p w:rsidR="00B12FB4" w:rsidRPr="001D375F" w:rsidRDefault="00B12FB4" w:rsidP="00B12FB4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Penang Strait, Malaysia</w:t>
      </w:r>
    </w:p>
    <w:p w:rsidR="00B12FB4" w:rsidRPr="001D375F" w:rsidRDefault="004E3D02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15. </w:t>
      </w:r>
      <w:r w:rsidR="00B12FB4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Eliminate </w:t>
      </w:r>
      <w:proofErr w:type="spellStart"/>
      <w:r w:rsidR="00B12FB4" w:rsidRPr="001D375F">
        <w:rPr>
          <w:rFonts w:asciiTheme="majorBidi" w:hAnsiTheme="majorBidi" w:cstheme="majorBidi"/>
          <w:sz w:val="28"/>
          <w:szCs w:val="28"/>
          <w:lang w:bidi="ar-IQ"/>
        </w:rPr>
        <w:t>Kaussian</w:t>
      </w:r>
      <w:proofErr w:type="spellEnd"/>
      <w:r w:rsidR="00B12FB4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Blur using Lucy Richardson's improved algorithm</w:t>
      </w:r>
    </w:p>
    <w:p w:rsidR="00B12FB4" w:rsidRPr="001D375F" w:rsidRDefault="00B12FB4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High Density Noise Removal Salt and Pepper by Decision Based mean and median Algorithm</w:t>
      </w:r>
    </w:p>
    <w:p w:rsidR="00B12FB4" w:rsidRPr="001D375F" w:rsidRDefault="00B12FB4" w:rsidP="004E3D02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No-Reference Quality Assessment of the Gaussian Blur Image Depending on Local Standard Deviation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Simulation and Design of Multilayer Interference Filters of Colored Glazed Thermal Solar</w:t>
      </w:r>
    </w:p>
    <w:p w:rsidR="0017683C" w:rsidRPr="001D375F" w:rsidRDefault="00B12FB4" w:rsidP="0017683C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Collectors f</w:t>
      </w:r>
      <w:r w:rsidR="0017683C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or Different Design Wavelengths 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Contrst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enhancement of the hazy images using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Ycbcr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color space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Recovery of Gaussian blended and modified images using Lucy Richardson's improved algorithm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Blind quality assessment of the blurred image using wavelet transforms based on the histogram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Color image enhancement Using modify and histogram equalization algorithm depending on bright channel prior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Image Restoration depending on Gaussian and average Blur by using Adaptive Lucy Richardson Algorithm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Aerial Image Enhancement Using Modified Fast Visibility Restoration Based on Sigmoid Function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Blind quality assessment of the blurred image using wavelet transforms based on the histogram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Color image enhancement Using modify and histogram equalization algorithm depending on bright channel prior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Image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dehazing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using modified fast visibility restoration with HSV color space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High-Density impulse Noise Removal Using Adaptive Inverse Distance Weighted Mean Filter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No Reference Quality of the Hazy Images Depending On Transmission Component Estimation.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Single Image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Dehazing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by Dark Channel Prior and Luminance Adjustment.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No reference Image Quality Measure for hazy Images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Pupil Detection Based on Color Difference and Circular Hough Transform</w:t>
      </w:r>
    </w:p>
    <w:p w:rsidR="00B12FB4" w:rsidRPr="001D375F" w:rsidRDefault="00B12FB4" w:rsidP="00C96A40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LOW LIGHTNESS ENHANCEMENT USING NONLINEAR</w:t>
      </w:r>
      <w:r w:rsidR="00C96A40"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D375F">
        <w:rPr>
          <w:rFonts w:asciiTheme="majorBidi" w:hAnsiTheme="majorBidi" w:cstheme="majorBidi"/>
          <w:sz w:val="28"/>
          <w:szCs w:val="28"/>
          <w:lang w:bidi="ar-IQ"/>
        </w:rPr>
        <w:t>FILTER BASED ON POWER FUNCTION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lastRenderedPageBreak/>
        <w:t>Enhancement underwater image using histogram equalization based on color restoration.</w:t>
      </w:r>
    </w:p>
    <w:p w:rsidR="00B12FB4" w:rsidRPr="001D375F" w:rsidRDefault="00B12FB4" w:rsidP="0017683C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Enhancement underwater image using color restoration based on </w:t>
      </w:r>
      <w:proofErr w:type="gramStart"/>
      <w:r w:rsidRPr="001D375F">
        <w:rPr>
          <w:rFonts w:asciiTheme="majorBidi" w:hAnsiTheme="majorBidi" w:cstheme="majorBidi"/>
          <w:sz w:val="28"/>
          <w:szCs w:val="28"/>
          <w:lang w:bidi="ar-IQ"/>
        </w:rPr>
        <w:t>Integrated</w:t>
      </w:r>
      <w:proofErr w:type="gram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color model with Rayleigh distribution.</w:t>
      </w:r>
    </w:p>
    <w:p w:rsidR="00B12FB4" w:rsidRPr="001D375F" w:rsidRDefault="00B12FB4" w:rsidP="0017683C">
      <w:pPr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Underwater image restoration using Nonlinear Enhancement based on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>-Algorithm.</w:t>
      </w:r>
    </w:p>
    <w:p w:rsidR="00B12FB4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Color image enhancement based on nonlinear filter and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algorithm</w:t>
      </w:r>
    </w:p>
    <w:p w:rsidR="002808C5" w:rsidRPr="001D375F" w:rsidRDefault="00B12FB4" w:rsidP="0017683C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1D375F">
        <w:rPr>
          <w:rFonts w:asciiTheme="majorBidi" w:hAnsiTheme="majorBidi" w:cstheme="majorBidi"/>
          <w:sz w:val="28"/>
          <w:szCs w:val="28"/>
          <w:lang w:bidi="ar-IQ"/>
        </w:rPr>
        <w:t>night</w:t>
      </w:r>
      <w:proofErr w:type="gram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-image enhancement using adaptive </w:t>
      </w:r>
      <w:proofErr w:type="spellStart"/>
      <w:r w:rsidRPr="001D375F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1D375F">
        <w:rPr>
          <w:rFonts w:asciiTheme="majorBidi" w:hAnsiTheme="majorBidi" w:cstheme="majorBidi"/>
          <w:sz w:val="28"/>
          <w:szCs w:val="28"/>
          <w:lang w:bidi="ar-IQ"/>
        </w:rPr>
        <w:t xml:space="preserve"> algorithm.</w:t>
      </w: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1D375F" w:rsidRPr="001D375F" w:rsidRDefault="001D375F" w:rsidP="001D375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b/>
          <w:bCs/>
          <w:sz w:val="28"/>
          <w:szCs w:val="28"/>
          <w:lang w:bidi="ar-IQ"/>
        </w:rPr>
        <w:t>Skills development:</w:t>
      </w: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1. Participating in a course to develop English skills</w:t>
      </w: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• Received IC3 certificate of 82.23 for the year 2010</w:t>
      </w: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• A computer proficiency certificate for the fourth cycle of computer education</w:t>
      </w:r>
    </w:p>
    <w:p w:rsidR="001D375F" w:rsidRPr="001D375F" w:rsidRDefault="001D375F" w:rsidP="001D375F">
      <w:pPr>
        <w:rPr>
          <w:rFonts w:asciiTheme="majorBidi" w:hAnsiTheme="majorBidi" w:cstheme="majorBidi"/>
          <w:sz w:val="28"/>
          <w:szCs w:val="28"/>
          <w:lang w:bidi="ar-IQ"/>
        </w:rPr>
      </w:pPr>
      <w:r w:rsidRPr="001D375F">
        <w:rPr>
          <w:rFonts w:asciiTheme="majorBidi" w:hAnsiTheme="majorBidi" w:cstheme="majorBidi"/>
          <w:sz w:val="28"/>
          <w:szCs w:val="28"/>
          <w:lang w:bidi="ar-IQ"/>
        </w:rPr>
        <w:t>• A certificate of proficiency in English</w:t>
      </w:r>
    </w:p>
    <w:sectPr w:rsidR="001D375F" w:rsidRPr="001D375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B2BA7"/>
    <w:multiLevelType w:val="hybridMultilevel"/>
    <w:tmpl w:val="E01049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517BB"/>
    <w:multiLevelType w:val="hybridMultilevel"/>
    <w:tmpl w:val="143E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0352B"/>
    <w:multiLevelType w:val="hybridMultilevel"/>
    <w:tmpl w:val="DC7AE988"/>
    <w:lvl w:ilvl="0" w:tplc="1B62F6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DE326A"/>
    <w:multiLevelType w:val="hybridMultilevel"/>
    <w:tmpl w:val="ECB45C30"/>
    <w:lvl w:ilvl="0" w:tplc="4D2E52D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A7977E8"/>
    <w:multiLevelType w:val="hybridMultilevel"/>
    <w:tmpl w:val="7B5292D2"/>
    <w:lvl w:ilvl="0" w:tplc="BF1C376C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F5E29"/>
    <w:multiLevelType w:val="hybridMultilevel"/>
    <w:tmpl w:val="22A8F276"/>
    <w:lvl w:ilvl="0" w:tplc="BF1C376C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B1185"/>
    <w:multiLevelType w:val="hybridMultilevel"/>
    <w:tmpl w:val="B3AED03C"/>
    <w:lvl w:ilvl="0" w:tplc="BF1C376C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E291C"/>
    <w:multiLevelType w:val="hybridMultilevel"/>
    <w:tmpl w:val="AF28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A0EBC"/>
    <w:multiLevelType w:val="hybridMultilevel"/>
    <w:tmpl w:val="D2CA2326"/>
    <w:lvl w:ilvl="0" w:tplc="BF1C376C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6382"/>
    <w:multiLevelType w:val="hybridMultilevel"/>
    <w:tmpl w:val="2D268970"/>
    <w:lvl w:ilvl="0" w:tplc="1B62F6D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F72C05"/>
    <w:multiLevelType w:val="hybridMultilevel"/>
    <w:tmpl w:val="407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1795B"/>
    <w:rsid w:val="000244F6"/>
    <w:rsid w:val="000819F5"/>
    <w:rsid w:val="000B1312"/>
    <w:rsid w:val="000E340E"/>
    <w:rsid w:val="000F3A5B"/>
    <w:rsid w:val="00120D5E"/>
    <w:rsid w:val="0017683C"/>
    <w:rsid w:val="001B2FEC"/>
    <w:rsid w:val="001C34A4"/>
    <w:rsid w:val="001D375F"/>
    <w:rsid w:val="001F5DE8"/>
    <w:rsid w:val="0022715F"/>
    <w:rsid w:val="002808C5"/>
    <w:rsid w:val="002D0974"/>
    <w:rsid w:val="00347D80"/>
    <w:rsid w:val="00353449"/>
    <w:rsid w:val="00364E0C"/>
    <w:rsid w:val="003A7072"/>
    <w:rsid w:val="003E3651"/>
    <w:rsid w:val="003F7D06"/>
    <w:rsid w:val="00403983"/>
    <w:rsid w:val="00416046"/>
    <w:rsid w:val="00442BD7"/>
    <w:rsid w:val="00453DDF"/>
    <w:rsid w:val="00490C89"/>
    <w:rsid w:val="004E3D02"/>
    <w:rsid w:val="0052569A"/>
    <w:rsid w:val="005925AC"/>
    <w:rsid w:val="005B02C5"/>
    <w:rsid w:val="00601EBF"/>
    <w:rsid w:val="006661FC"/>
    <w:rsid w:val="00671A38"/>
    <w:rsid w:val="006B32EB"/>
    <w:rsid w:val="006B72CA"/>
    <w:rsid w:val="00721109"/>
    <w:rsid w:val="007B6439"/>
    <w:rsid w:val="007C22A3"/>
    <w:rsid w:val="007F5B8D"/>
    <w:rsid w:val="008153F6"/>
    <w:rsid w:val="008163D8"/>
    <w:rsid w:val="00846FA0"/>
    <w:rsid w:val="00851344"/>
    <w:rsid w:val="00861762"/>
    <w:rsid w:val="008A1762"/>
    <w:rsid w:val="008B2A11"/>
    <w:rsid w:val="008B3C34"/>
    <w:rsid w:val="00945C9A"/>
    <w:rsid w:val="00956692"/>
    <w:rsid w:val="009623A9"/>
    <w:rsid w:val="009B1EDA"/>
    <w:rsid w:val="00A22646"/>
    <w:rsid w:val="00A37F2B"/>
    <w:rsid w:val="00A761AF"/>
    <w:rsid w:val="00AA12A4"/>
    <w:rsid w:val="00AB759F"/>
    <w:rsid w:val="00B12FB4"/>
    <w:rsid w:val="00B611C6"/>
    <w:rsid w:val="00B73F00"/>
    <w:rsid w:val="00B748F4"/>
    <w:rsid w:val="00BA7DE2"/>
    <w:rsid w:val="00C2569B"/>
    <w:rsid w:val="00C537CF"/>
    <w:rsid w:val="00C64478"/>
    <w:rsid w:val="00C7174A"/>
    <w:rsid w:val="00C90D86"/>
    <w:rsid w:val="00C96A40"/>
    <w:rsid w:val="00D25C85"/>
    <w:rsid w:val="00D44BB5"/>
    <w:rsid w:val="00D704F2"/>
    <w:rsid w:val="00DF1C54"/>
    <w:rsid w:val="00DF6680"/>
    <w:rsid w:val="00E42060"/>
    <w:rsid w:val="00E7773D"/>
    <w:rsid w:val="00EE0117"/>
    <w:rsid w:val="00F44086"/>
    <w:rsid w:val="00F45992"/>
    <w:rsid w:val="00F70BD4"/>
    <w:rsid w:val="00F8021B"/>
    <w:rsid w:val="00F914CA"/>
    <w:rsid w:val="00FE11F2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439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439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eseerx.ist.psu.edu/viewdoc/download?doi=10.1.1.966.7963&amp;rep=rep1&amp;type=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view_op=view_citation&amp;hl=en&amp;user=Wxs3y38AAAAJ&amp;citation_for_view=Wxs3y38AAAAJ:u-x6o8ySG0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B654-3F2E-4806-B85E-5DFF5B9A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hhh</cp:lastModifiedBy>
  <cp:revision>2</cp:revision>
  <dcterms:created xsi:type="dcterms:W3CDTF">2019-09-28T20:29:00Z</dcterms:created>
  <dcterms:modified xsi:type="dcterms:W3CDTF">2019-09-28T20:29:00Z</dcterms:modified>
</cp:coreProperties>
</file>