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A0" w:rsidRPr="001B7D25" w:rsidRDefault="001904A0" w:rsidP="001904A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FC0AF" wp14:editId="0D9F9DB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38100" r="114300" b="1181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04A0" w:rsidRDefault="00EF7EAD" w:rsidP="001904A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8781E67" wp14:editId="13334331">
                                  <wp:extent cx="952500" cy="129476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160225_204651-1-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294" cy="1317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04A0" w:rsidRDefault="001904A0" w:rsidP="001904A0">
                            <w:pPr>
                              <w:jc w:val="center"/>
                              <w:rPr>
                                <w:rFonts w:hint="cs"/>
                                <w:lang w:bidi="ar-IQ"/>
                              </w:rPr>
                            </w:pPr>
                          </w:p>
                          <w:p w:rsidR="001904A0" w:rsidRDefault="001904A0" w:rsidP="001904A0">
                            <w:pPr>
                              <w:jc w:val="center"/>
                            </w:pPr>
                          </w:p>
                          <w:p w:rsidR="001904A0" w:rsidRDefault="001904A0" w:rsidP="001904A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FC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90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" strokeweight="6pt">
                <v:stroke linestyle="thickBetweenThin"/>
                <v:shadow on="t" opacity=".5" offset="6pt,6pt"/>
                <v:textbox>
                  <w:txbxContent>
                    <w:p w:rsidR="001904A0" w:rsidRDefault="00EF7EAD" w:rsidP="001904A0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8781E67" wp14:editId="13334331">
                            <wp:extent cx="952500" cy="129476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160225_204651-1-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294" cy="1317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04A0" w:rsidRDefault="001904A0" w:rsidP="001904A0">
                      <w:pPr>
                        <w:jc w:val="center"/>
                        <w:rPr>
                          <w:rFonts w:hint="cs"/>
                          <w:lang w:bidi="ar-IQ"/>
                        </w:rPr>
                      </w:pPr>
                    </w:p>
                    <w:p w:rsidR="001904A0" w:rsidRDefault="001904A0" w:rsidP="001904A0">
                      <w:pPr>
                        <w:jc w:val="center"/>
                      </w:pPr>
                    </w:p>
                    <w:p w:rsidR="001904A0" w:rsidRDefault="001904A0" w:rsidP="001904A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Pr="001B7D25">
        <w:rPr>
          <w:b/>
          <w:bCs/>
          <w:sz w:val="36"/>
          <w:szCs w:val="36"/>
          <w:u w:val="single"/>
          <w:rtl/>
        </w:rPr>
        <w:t>السير</w:t>
      </w:r>
      <w:r>
        <w:rPr>
          <w:rFonts w:hint="cs"/>
          <w:b/>
          <w:bCs/>
          <w:sz w:val="36"/>
          <w:szCs w:val="36"/>
          <w:u w:val="single"/>
          <w:rtl/>
        </w:rPr>
        <w:t>ة</w:t>
      </w:r>
      <w:r w:rsidRPr="001B7D25">
        <w:rPr>
          <w:b/>
          <w:bCs/>
          <w:sz w:val="36"/>
          <w:szCs w:val="36"/>
          <w:u w:val="single"/>
          <w:rtl/>
        </w:rPr>
        <w:t xml:space="preserve"> الذاتيه</w:t>
      </w:r>
    </w:p>
    <w:p w:rsidR="001904A0" w:rsidRDefault="001904A0" w:rsidP="001904A0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1904A0" w:rsidRPr="00D05813" w:rsidRDefault="001904A0" w:rsidP="001904A0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>
        <w:rPr>
          <w:rFonts w:hint="cs"/>
          <w:b/>
          <w:bCs/>
          <w:sz w:val="32"/>
          <w:szCs w:val="32"/>
          <w:rtl/>
        </w:rPr>
        <w:t xml:space="preserve">: مدركه صالح عبد الله جرجيس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 </w:t>
      </w:r>
    </w:p>
    <w:p w:rsidR="001904A0" w:rsidRPr="00D05813" w:rsidRDefault="001904A0" w:rsidP="001904A0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10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يوم    </w:t>
      </w:r>
      <w:r>
        <w:rPr>
          <w:rFonts w:hint="cs"/>
          <w:b/>
          <w:bCs/>
          <w:sz w:val="36"/>
          <w:szCs w:val="36"/>
          <w:rtl/>
          <w:lang w:bidi="ar-IQ"/>
        </w:rPr>
        <w:t>10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شهر    </w:t>
      </w:r>
      <w:r>
        <w:rPr>
          <w:rFonts w:hint="cs"/>
          <w:b/>
          <w:bCs/>
          <w:sz w:val="36"/>
          <w:szCs w:val="36"/>
          <w:rtl/>
          <w:lang w:bidi="ar-IQ"/>
        </w:rPr>
        <w:t>1955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سنة</w:t>
      </w:r>
      <w:r w:rsidRPr="00D05813">
        <w:rPr>
          <w:b/>
          <w:bCs/>
          <w:sz w:val="32"/>
          <w:szCs w:val="32"/>
          <w:rtl/>
        </w:rPr>
        <w:tab/>
      </w:r>
    </w:p>
    <w:p w:rsidR="001904A0" w:rsidRPr="00D05813" w:rsidRDefault="001904A0" w:rsidP="001904A0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متزوج</w:t>
      </w:r>
      <w:r w:rsidRPr="00D05813">
        <w:rPr>
          <w:rFonts w:hint="cs"/>
          <w:b/>
          <w:bCs/>
          <w:sz w:val="32"/>
          <w:szCs w:val="32"/>
          <w:rtl/>
        </w:rPr>
        <w:t xml:space="preserve">     </w:t>
      </w:r>
    </w:p>
    <w:p w:rsidR="001904A0" w:rsidRPr="00D05813" w:rsidRDefault="001904A0" w:rsidP="001904A0">
      <w:pPr>
        <w:spacing w:line="360" w:lineRule="auto"/>
        <w:ind w:firstLine="91"/>
        <w:rPr>
          <w:rFonts w:hint="cs"/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>5</w:t>
      </w:r>
      <w:r w:rsidRPr="00D05813">
        <w:rPr>
          <w:b/>
          <w:bCs/>
          <w:sz w:val="32"/>
          <w:szCs w:val="32"/>
          <w:rtl/>
        </w:rPr>
        <w:t xml:space="preserve"> </w:t>
      </w:r>
    </w:p>
    <w:p w:rsidR="001904A0" w:rsidRPr="00D05813" w:rsidRDefault="001904A0" w:rsidP="001904A0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مسلمة</w:t>
      </w:r>
      <w:r w:rsidRPr="00D05813">
        <w:rPr>
          <w:rFonts w:hint="cs"/>
          <w:b/>
          <w:bCs/>
          <w:sz w:val="32"/>
          <w:szCs w:val="32"/>
          <w:rtl/>
        </w:rPr>
        <w:t xml:space="preserve">       </w:t>
      </w:r>
    </w:p>
    <w:p w:rsidR="001904A0" w:rsidRPr="00D05813" w:rsidRDefault="001904A0" w:rsidP="001904A0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056959">
        <w:rPr>
          <w:b/>
          <w:bCs/>
          <w:sz w:val="32"/>
          <w:szCs w:val="32"/>
          <w:rtl/>
        </w:rPr>
        <w:t xml:space="preserve">:   </w:t>
      </w:r>
      <w:r w:rsidRPr="00056959">
        <w:rPr>
          <w:rFonts w:hint="cs"/>
          <w:b/>
          <w:bCs/>
          <w:sz w:val="32"/>
          <w:szCs w:val="32"/>
          <w:rtl/>
        </w:rPr>
        <w:t>ط.ت الرياضيات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D05813">
        <w:rPr>
          <w:b/>
          <w:bCs/>
          <w:sz w:val="24"/>
          <w:szCs w:val="24"/>
          <w:rtl/>
        </w:rPr>
        <w:t xml:space="preserve"> 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</w:p>
    <w:p w:rsidR="001904A0" w:rsidRPr="00D05813" w:rsidRDefault="001904A0" w:rsidP="001904A0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 xml:space="preserve">ه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>تدريسية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   </w:t>
      </w:r>
    </w:p>
    <w:p w:rsidR="001904A0" w:rsidRPr="00D05813" w:rsidRDefault="001904A0" w:rsidP="001904A0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 w:rsidRPr="00056959">
        <w:rPr>
          <w:rFonts w:hint="cs"/>
          <w:i w:val="0"/>
          <w:iCs w:val="0"/>
          <w:sz w:val="32"/>
          <w:szCs w:val="32"/>
          <w:rtl/>
          <w:lang w:bidi="ar-IQ"/>
        </w:rPr>
        <w:t>أستاذ مساعد</w:t>
      </w:r>
    </w:p>
    <w:p w:rsidR="001904A0" w:rsidRPr="00D05813" w:rsidRDefault="001904A0" w:rsidP="001904A0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</w:t>
      </w:r>
      <w:r>
        <w:rPr>
          <w:rFonts w:hint="cs"/>
          <w:b/>
          <w:bCs/>
          <w:sz w:val="32"/>
          <w:szCs w:val="32"/>
          <w:rtl/>
        </w:rPr>
        <w:t>الجامعة المستنصريه/كلية التربيه الاساسيه</w:t>
      </w:r>
      <w:r w:rsidRPr="00D05813">
        <w:rPr>
          <w:b/>
          <w:bCs/>
          <w:sz w:val="32"/>
          <w:szCs w:val="32"/>
          <w:rtl/>
        </w:rPr>
        <w:t xml:space="preserve">    </w:t>
      </w:r>
    </w:p>
    <w:p w:rsidR="001904A0" w:rsidRPr="00D05813" w:rsidRDefault="001904A0" w:rsidP="001904A0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      </w:t>
      </w:r>
      <w:r>
        <w:rPr>
          <w:rFonts w:hint="cs"/>
          <w:i w:val="0"/>
          <w:iCs w:val="0"/>
          <w:sz w:val="32"/>
          <w:szCs w:val="32"/>
          <w:rtl/>
        </w:rPr>
        <w:t>07708855173</w:t>
      </w:r>
    </w:p>
    <w:p w:rsidR="001904A0" w:rsidRPr="00D05813" w:rsidRDefault="001904A0" w:rsidP="001904A0">
      <w:pPr>
        <w:pStyle w:val="NoSpacing"/>
        <w:spacing w:line="360" w:lineRule="auto"/>
        <w:rPr>
          <w:rStyle w:val="Strong"/>
          <w:sz w:val="32"/>
          <w:szCs w:val="32"/>
          <w:rtl/>
          <w:lang w:bidi="ar-SA"/>
        </w:rPr>
      </w:pPr>
      <w:r w:rsidRPr="00D05813">
        <w:rPr>
          <w:b/>
          <w:bCs/>
          <w:sz w:val="36"/>
          <w:szCs w:val="36"/>
          <w:rtl/>
        </w:rPr>
        <w:t>البريد إلالكتروني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Strong"/>
          <w:sz w:val="32"/>
          <w:szCs w:val="32"/>
          <w:rtl/>
        </w:rPr>
        <w:t>:</w:t>
      </w:r>
      <w:r>
        <w:rPr>
          <w:rStyle w:val="Strong"/>
          <w:rFonts w:hint="cs"/>
          <w:sz w:val="32"/>
          <w:szCs w:val="32"/>
          <w:rtl/>
        </w:rPr>
        <w:t xml:space="preserve"> </w:t>
      </w:r>
      <w:r>
        <w:rPr>
          <w:rStyle w:val="Strong"/>
          <w:sz w:val="32"/>
          <w:szCs w:val="32"/>
        </w:rPr>
        <w:t>modrekasaleh@gmail.com</w:t>
      </w:r>
      <w:r>
        <w:rPr>
          <w:rStyle w:val="Strong"/>
          <w:rFonts w:hint="cs"/>
          <w:sz w:val="32"/>
          <w:szCs w:val="32"/>
          <w:rtl/>
        </w:rPr>
        <w:t xml:space="preserve"> </w:t>
      </w:r>
    </w:p>
    <w:p w:rsidR="001904A0" w:rsidRPr="00AF5640" w:rsidRDefault="001904A0" w:rsidP="001904A0">
      <w:pPr>
        <w:pStyle w:val="NoSpacing"/>
        <w:spacing w:line="360" w:lineRule="auto"/>
        <w:rPr>
          <w:rStyle w:val="Strong"/>
          <w:rFonts w:hint="cs"/>
          <w:lang w:bidi="ar-IQ"/>
        </w:rPr>
      </w:pPr>
    </w:p>
    <w:p w:rsidR="001904A0" w:rsidRPr="002413CE" w:rsidRDefault="001904A0" w:rsidP="001904A0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1904A0" w:rsidRPr="00805197" w:rsidTr="00772B7B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1904A0" w:rsidRPr="00DA602D" w:rsidRDefault="001904A0" w:rsidP="00772B7B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1904A0" w:rsidRPr="00DA602D" w:rsidRDefault="001904A0" w:rsidP="00772B7B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1904A0" w:rsidRPr="00DA602D" w:rsidRDefault="001904A0" w:rsidP="00772B7B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1904A0" w:rsidRPr="00DA602D" w:rsidRDefault="001904A0" w:rsidP="00772B7B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1904A0" w:rsidRPr="00805197" w:rsidTr="00772B7B">
        <w:trPr>
          <w:trHeight w:hRule="exact" w:val="576"/>
        </w:trPr>
        <w:tc>
          <w:tcPr>
            <w:tcW w:w="1800" w:type="dxa"/>
          </w:tcPr>
          <w:p w:rsidR="001904A0" w:rsidRPr="008B317A" w:rsidRDefault="001904A0" w:rsidP="00772B7B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1904A0" w:rsidRPr="008B317A" w:rsidRDefault="001904A0" w:rsidP="00772B7B">
            <w:pPr>
              <w:rPr>
                <w:rFonts w:cs="Akhbar MT"/>
                <w:b/>
                <w:bCs/>
                <w:sz w:val="30"/>
                <w:szCs w:val="30"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70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</w:t>
            </w:r>
          </w:p>
        </w:tc>
        <w:tc>
          <w:tcPr>
            <w:tcW w:w="387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</w:t>
            </w:r>
          </w:p>
        </w:tc>
        <w:tc>
          <w:tcPr>
            <w:tcW w:w="180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1977</w:t>
            </w:r>
          </w:p>
        </w:tc>
      </w:tr>
      <w:tr w:rsidR="001904A0" w:rsidRPr="00805197" w:rsidTr="00772B7B">
        <w:trPr>
          <w:trHeight w:hRule="exact" w:val="576"/>
        </w:trPr>
        <w:tc>
          <w:tcPr>
            <w:tcW w:w="1800" w:type="dxa"/>
          </w:tcPr>
          <w:p w:rsidR="001904A0" w:rsidRPr="008B317A" w:rsidRDefault="001904A0" w:rsidP="00772B7B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بغداد </w:t>
            </w:r>
          </w:p>
        </w:tc>
        <w:tc>
          <w:tcPr>
            <w:tcW w:w="387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العلوم</w:t>
            </w:r>
          </w:p>
        </w:tc>
        <w:tc>
          <w:tcPr>
            <w:tcW w:w="180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1987</w:t>
            </w:r>
          </w:p>
        </w:tc>
      </w:tr>
      <w:tr w:rsidR="001904A0" w:rsidRPr="00805197" w:rsidTr="00772B7B">
        <w:trPr>
          <w:trHeight w:hRule="exact" w:val="576"/>
        </w:trPr>
        <w:tc>
          <w:tcPr>
            <w:tcW w:w="1800" w:type="dxa"/>
          </w:tcPr>
          <w:p w:rsidR="001904A0" w:rsidRPr="00924F34" w:rsidRDefault="001904A0" w:rsidP="00772B7B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1904A0" w:rsidRPr="008B317A" w:rsidRDefault="001904A0" w:rsidP="00772B7B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الجامعه المستنصريه</w:t>
            </w:r>
          </w:p>
        </w:tc>
        <w:tc>
          <w:tcPr>
            <w:tcW w:w="387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</w:t>
            </w:r>
          </w:p>
        </w:tc>
        <w:tc>
          <w:tcPr>
            <w:tcW w:w="180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1904A0" w:rsidRPr="00805197" w:rsidTr="00772B7B">
        <w:trPr>
          <w:trHeight w:hRule="exact" w:val="576"/>
        </w:trPr>
        <w:tc>
          <w:tcPr>
            <w:tcW w:w="1800" w:type="dxa"/>
          </w:tcPr>
          <w:p w:rsidR="001904A0" w:rsidRPr="00924F34" w:rsidRDefault="001904A0" w:rsidP="00772B7B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1904A0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1904A0" w:rsidRPr="006778A9" w:rsidTr="00772B7B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1904A0" w:rsidRPr="00DA602D" w:rsidRDefault="001904A0" w:rsidP="00772B7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1904A0" w:rsidRPr="00DA602D" w:rsidRDefault="001904A0" w:rsidP="00772B7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1904A0" w:rsidRPr="00DA602D" w:rsidRDefault="001904A0" w:rsidP="00772B7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1904A0" w:rsidRPr="00DA602D" w:rsidRDefault="001904A0" w:rsidP="00772B7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1904A0" w:rsidRPr="006778A9" w:rsidTr="00772B7B">
        <w:trPr>
          <w:trHeight w:hRule="exact" w:val="576"/>
        </w:trPr>
        <w:tc>
          <w:tcPr>
            <w:tcW w:w="313" w:type="pct"/>
          </w:tcPr>
          <w:p w:rsidR="001904A0" w:rsidRPr="006778A9" w:rsidRDefault="001904A0" w:rsidP="00772B7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1904A0" w:rsidRPr="00FF78C3" w:rsidRDefault="001904A0" w:rsidP="00772B7B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مدرسة ثانوية</w:t>
            </w:r>
          </w:p>
        </w:tc>
        <w:tc>
          <w:tcPr>
            <w:tcW w:w="1831" w:type="pct"/>
          </w:tcPr>
          <w:p w:rsidR="001904A0" w:rsidRPr="00FF78C3" w:rsidRDefault="001904A0" w:rsidP="00772B7B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وزارة التربية</w:t>
            </w:r>
          </w:p>
        </w:tc>
        <w:tc>
          <w:tcPr>
            <w:tcW w:w="1204" w:type="pct"/>
          </w:tcPr>
          <w:p w:rsidR="001904A0" w:rsidRPr="00FF78C3" w:rsidRDefault="001904A0" w:rsidP="00772B7B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1977-1993</w:t>
            </w:r>
          </w:p>
        </w:tc>
      </w:tr>
      <w:tr w:rsidR="001904A0" w:rsidRPr="006778A9" w:rsidTr="00772B7B">
        <w:trPr>
          <w:trHeight w:hRule="exact" w:val="865"/>
        </w:trPr>
        <w:tc>
          <w:tcPr>
            <w:tcW w:w="313" w:type="pct"/>
          </w:tcPr>
          <w:p w:rsidR="001904A0" w:rsidRPr="006778A9" w:rsidRDefault="001904A0" w:rsidP="00772B7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1904A0" w:rsidRPr="00FF78C3" w:rsidRDefault="001904A0" w:rsidP="00772B7B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رئيسة قسم الرياضيات</w:t>
            </w:r>
          </w:p>
        </w:tc>
        <w:tc>
          <w:tcPr>
            <w:tcW w:w="1831" w:type="pct"/>
          </w:tcPr>
          <w:p w:rsidR="001904A0" w:rsidRPr="00FF78C3" w:rsidRDefault="001904A0" w:rsidP="00772B7B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وزارة التعليم العالي</w:t>
            </w:r>
          </w:p>
        </w:tc>
        <w:tc>
          <w:tcPr>
            <w:tcW w:w="1204" w:type="pct"/>
          </w:tcPr>
          <w:p w:rsidR="001904A0" w:rsidRPr="00FF78C3" w:rsidRDefault="001904A0" w:rsidP="00772B7B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1994-1996</w:t>
            </w:r>
          </w:p>
        </w:tc>
      </w:tr>
      <w:tr w:rsidR="001904A0" w:rsidRPr="006778A9" w:rsidTr="00772B7B">
        <w:trPr>
          <w:trHeight w:hRule="exact" w:val="576"/>
        </w:trPr>
        <w:tc>
          <w:tcPr>
            <w:tcW w:w="313" w:type="pct"/>
          </w:tcPr>
          <w:p w:rsidR="001904A0" w:rsidRPr="006778A9" w:rsidRDefault="001904A0" w:rsidP="00772B7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1904A0" w:rsidRPr="00924F34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تدريسية </w:t>
            </w:r>
          </w:p>
        </w:tc>
        <w:tc>
          <w:tcPr>
            <w:tcW w:w="1831" w:type="pct"/>
          </w:tcPr>
          <w:p w:rsidR="001904A0" w:rsidRPr="00924F34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وزارة التعليم العالي</w:t>
            </w:r>
          </w:p>
        </w:tc>
        <w:tc>
          <w:tcPr>
            <w:tcW w:w="1204" w:type="pct"/>
          </w:tcPr>
          <w:p w:rsidR="001904A0" w:rsidRPr="00924F34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1996-2016</w:t>
            </w:r>
          </w:p>
        </w:tc>
      </w:tr>
    </w:tbl>
    <w:p w:rsidR="001904A0" w:rsidRPr="001B7D25" w:rsidRDefault="001904A0" w:rsidP="001904A0">
      <w:p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AC4502" w:rsidRDefault="00AC4502" w:rsidP="00AC4502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lastRenderedPageBreak/>
        <w:t>ثانياً : التدرج الوظيفي .</w:t>
      </w:r>
    </w:p>
    <w:p w:rsidR="00AC4502" w:rsidRDefault="00AC4502" w:rsidP="00AC4502">
      <w:pPr>
        <w:spacing w:after="0" w:line="480" w:lineRule="auto"/>
        <w:rPr>
          <w:b/>
          <w:bCs/>
          <w:sz w:val="32"/>
          <w:szCs w:val="32"/>
        </w:rPr>
      </w:pPr>
    </w:p>
    <w:p w:rsidR="00AC4502" w:rsidRPr="00AC4502" w:rsidRDefault="001904A0" w:rsidP="00AC4502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1904A0" w:rsidRPr="00805197" w:rsidTr="00772B7B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1904A0" w:rsidRPr="00DA602D" w:rsidRDefault="001904A0" w:rsidP="00772B7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1904A0" w:rsidRPr="00DA602D" w:rsidRDefault="001904A0" w:rsidP="00772B7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1904A0" w:rsidRPr="00DA602D" w:rsidRDefault="001904A0" w:rsidP="00772B7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1904A0" w:rsidRPr="00DA602D" w:rsidRDefault="001904A0" w:rsidP="00772B7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1904A0" w:rsidRPr="00805197" w:rsidTr="00772B7B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04A0" w:rsidRPr="00FF78C3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التربيه الاساسيه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04A0" w:rsidRPr="00FF78C3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المستنصريه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04A0" w:rsidRPr="00FF78C3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1993-2016</w:t>
            </w:r>
          </w:p>
        </w:tc>
      </w:tr>
    </w:tbl>
    <w:p w:rsidR="001904A0" w:rsidRDefault="001904A0" w:rsidP="001904A0">
      <w:pPr>
        <w:spacing w:line="480" w:lineRule="auto"/>
        <w:ind w:left="720"/>
        <w:rPr>
          <w:rFonts w:hint="cs"/>
          <w:sz w:val="32"/>
          <w:szCs w:val="32"/>
          <w:rtl/>
          <w:lang w:bidi="ar-IQ"/>
        </w:rPr>
      </w:pPr>
    </w:p>
    <w:p w:rsidR="001904A0" w:rsidRPr="00DA602D" w:rsidRDefault="001904A0" w:rsidP="001904A0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1904A0" w:rsidRPr="008B317A" w:rsidTr="00EE2589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1904A0" w:rsidRPr="00F0790B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1904A0" w:rsidRPr="00F0790B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1904A0" w:rsidRPr="00F0790B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1904A0" w:rsidRPr="00F0790B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1904A0" w:rsidRPr="00805197" w:rsidTr="00EE2589">
        <w:trPr>
          <w:trHeight w:hRule="exact" w:val="576"/>
        </w:trPr>
        <w:tc>
          <w:tcPr>
            <w:tcW w:w="699" w:type="dxa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1904A0" w:rsidRPr="000D270F" w:rsidRDefault="001904A0" w:rsidP="00772B7B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مواد الرياضيات الصرفة </w:t>
            </w:r>
          </w:p>
        </w:tc>
        <w:tc>
          <w:tcPr>
            <w:tcW w:w="2340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1993-2009</w:t>
            </w:r>
          </w:p>
        </w:tc>
      </w:tr>
      <w:tr w:rsidR="001904A0" w:rsidRPr="00805197" w:rsidTr="00EE2589">
        <w:trPr>
          <w:trHeight w:hRule="exact" w:val="576"/>
        </w:trPr>
        <w:tc>
          <w:tcPr>
            <w:tcW w:w="699" w:type="dxa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1904A0" w:rsidRPr="000D270F" w:rsidRDefault="001904A0" w:rsidP="00772B7B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المواد التربوية </w:t>
            </w:r>
          </w:p>
        </w:tc>
        <w:tc>
          <w:tcPr>
            <w:tcW w:w="2340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2006-2016</w:t>
            </w:r>
          </w:p>
        </w:tc>
      </w:tr>
      <w:tr w:rsidR="001904A0" w:rsidRPr="00805197" w:rsidTr="00EE2589">
        <w:trPr>
          <w:trHeight w:hRule="exact" w:val="740"/>
        </w:trPr>
        <w:tc>
          <w:tcPr>
            <w:tcW w:w="699" w:type="dxa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1904A0" w:rsidRPr="000D270F" w:rsidRDefault="001904A0" w:rsidP="00772B7B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ط.ت الرياضيات </w:t>
            </w:r>
          </w:p>
        </w:tc>
        <w:tc>
          <w:tcPr>
            <w:tcW w:w="2340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2011-2012</w:t>
            </w:r>
          </w:p>
        </w:tc>
      </w:tr>
      <w:tr w:rsidR="001904A0" w:rsidRPr="00805197" w:rsidTr="00EE2589">
        <w:trPr>
          <w:trHeight w:hRule="exact" w:val="709"/>
        </w:trPr>
        <w:tc>
          <w:tcPr>
            <w:tcW w:w="699" w:type="dxa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تقنيات تربوية </w:t>
            </w:r>
          </w:p>
        </w:tc>
        <w:tc>
          <w:tcPr>
            <w:tcW w:w="2340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2010-2011</w:t>
            </w:r>
          </w:p>
        </w:tc>
      </w:tr>
      <w:tr w:rsidR="001904A0" w:rsidRPr="00805197" w:rsidTr="00EE2589">
        <w:trPr>
          <w:trHeight w:hRule="exact" w:val="792"/>
        </w:trPr>
        <w:tc>
          <w:tcPr>
            <w:tcW w:w="699" w:type="dxa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2901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1904A0" w:rsidRPr="000D270F" w:rsidRDefault="001904A0" w:rsidP="00AC4502">
            <w:pPr>
              <w:tabs>
                <w:tab w:val="left" w:pos="774"/>
                <w:tab w:val="center" w:pos="2052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طرق تدريس عامة</w:t>
            </w:r>
          </w:p>
        </w:tc>
        <w:tc>
          <w:tcPr>
            <w:tcW w:w="2340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2009-2010</w:t>
            </w:r>
          </w:p>
        </w:tc>
      </w:tr>
      <w:tr w:rsidR="001904A0" w:rsidRPr="00805197" w:rsidTr="00EE2589">
        <w:trPr>
          <w:trHeight w:hRule="exact" w:val="1075"/>
        </w:trPr>
        <w:tc>
          <w:tcPr>
            <w:tcW w:w="699" w:type="dxa"/>
          </w:tcPr>
          <w:p w:rsidR="001904A0" w:rsidRPr="000D270F" w:rsidRDefault="001904A0" w:rsidP="00772B7B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2901" w:type="dxa"/>
          </w:tcPr>
          <w:p w:rsidR="001904A0" w:rsidRPr="000D270F" w:rsidRDefault="001904A0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1904A0" w:rsidRPr="000D270F" w:rsidRDefault="001904A0" w:rsidP="00772B7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قياس وتقويم</w:t>
            </w:r>
          </w:p>
        </w:tc>
        <w:tc>
          <w:tcPr>
            <w:tcW w:w="2340" w:type="dxa"/>
          </w:tcPr>
          <w:p w:rsidR="001904A0" w:rsidRPr="000D270F" w:rsidRDefault="00EE2589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2011-2012</w:t>
            </w:r>
          </w:p>
        </w:tc>
      </w:tr>
      <w:tr w:rsidR="001904A0" w:rsidRPr="00985C11" w:rsidTr="00EE2589">
        <w:trPr>
          <w:trHeight w:hRule="exact" w:val="944"/>
        </w:trPr>
        <w:tc>
          <w:tcPr>
            <w:tcW w:w="699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901" w:type="dxa"/>
          </w:tcPr>
          <w:p w:rsidR="001904A0" w:rsidRPr="00985C11" w:rsidRDefault="00EE2589" w:rsidP="00772B7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1904A0" w:rsidRPr="00985C11" w:rsidRDefault="00EE2589" w:rsidP="00772B7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التفكير الرياضي</w:t>
            </w:r>
          </w:p>
        </w:tc>
        <w:tc>
          <w:tcPr>
            <w:tcW w:w="2340" w:type="dxa"/>
          </w:tcPr>
          <w:p w:rsidR="001904A0" w:rsidRPr="00985C11" w:rsidRDefault="00EE2589" w:rsidP="00EE258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2012-2016</w:t>
            </w:r>
          </w:p>
        </w:tc>
      </w:tr>
    </w:tbl>
    <w:p w:rsidR="001904A0" w:rsidRPr="00031BD8" w:rsidRDefault="001904A0" w:rsidP="001904A0">
      <w:pPr>
        <w:spacing w:line="480" w:lineRule="auto"/>
        <w:rPr>
          <w:b/>
          <w:bCs/>
          <w:sz w:val="32"/>
          <w:szCs w:val="32"/>
        </w:rPr>
      </w:pPr>
    </w:p>
    <w:p w:rsidR="001904A0" w:rsidRPr="00031BD8" w:rsidRDefault="001904A0" w:rsidP="001904A0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9857" w:type="dxa"/>
        <w:tblInd w:w="-89" w:type="dxa"/>
        <w:tblLook w:val="04A0" w:firstRow="1" w:lastRow="0" w:firstColumn="1" w:lastColumn="0" w:noHBand="0" w:noVBand="1"/>
      </w:tblPr>
      <w:tblGrid>
        <w:gridCol w:w="89"/>
        <w:gridCol w:w="651"/>
        <w:gridCol w:w="13"/>
        <w:gridCol w:w="6704"/>
        <w:gridCol w:w="1407"/>
        <w:gridCol w:w="949"/>
        <w:gridCol w:w="44"/>
      </w:tblGrid>
      <w:tr w:rsidR="001904A0" w:rsidRPr="00031BD8" w:rsidTr="006F6E5E">
        <w:trPr>
          <w:gridBefore w:val="1"/>
          <w:wBefore w:w="89" w:type="dxa"/>
          <w:trHeight w:hRule="exact" w:val="843"/>
        </w:trPr>
        <w:tc>
          <w:tcPr>
            <w:tcW w:w="664" w:type="dxa"/>
            <w:gridSpan w:val="2"/>
          </w:tcPr>
          <w:p w:rsidR="001904A0" w:rsidRPr="00F0790B" w:rsidRDefault="001904A0" w:rsidP="00772B7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704" w:type="dxa"/>
          </w:tcPr>
          <w:p w:rsidR="001904A0" w:rsidRPr="00F0790B" w:rsidRDefault="001904A0" w:rsidP="00772B7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407" w:type="dxa"/>
          </w:tcPr>
          <w:p w:rsidR="001904A0" w:rsidRPr="00F0790B" w:rsidRDefault="001904A0" w:rsidP="00772B7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993" w:type="dxa"/>
            <w:gridSpan w:val="2"/>
          </w:tcPr>
          <w:p w:rsidR="001904A0" w:rsidRPr="00F0790B" w:rsidRDefault="001904A0" w:rsidP="00772B7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1904A0" w:rsidRPr="00805197" w:rsidTr="006F6E5E">
        <w:trPr>
          <w:gridBefore w:val="1"/>
          <w:wBefore w:w="89" w:type="dxa"/>
          <w:trHeight w:hRule="exact" w:val="1431"/>
        </w:trPr>
        <w:tc>
          <w:tcPr>
            <w:tcW w:w="664" w:type="dxa"/>
            <w:gridSpan w:val="2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704" w:type="dxa"/>
          </w:tcPr>
          <w:p w:rsidR="001904A0" w:rsidRDefault="001904A0" w:rsidP="00772B7B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رسائل ماجستير:</w:t>
            </w:r>
          </w:p>
          <w:p w:rsidR="001904A0" w:rsidRPr="00805197" w:rsidRDefault="001904A0" w:rsidP="00772B7B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اثر انموذج دورة التعلم في التفكير الهندسي..</w:t>
            </w:r>
          </w:p>
        </w:tc>
        <w:tc>
          <w:tcPr>
            <w:tcW w:w="1407" w:type="dxa"/>
          </w:tcPr>
          <w:p w:rsidR="001904A0" w:rsidRPr="004B1042" w:rsidRDefault="001904A0" w:rsidP="00772B7B">
            <w:pPr>
              <w:rPr>
                <w:rFonts w:cs="Akhbar MT"/>
                <w:sz w:val="28"/>
                <w:szCs w:val="28"/>
                <w:rtl/>
              </w:rPr>
            </w:pPr>
            <w:r w:rsidRPr="004B1042">
              <w:rPr>
                <w:rFonts w:cs="Akhbar MT" w:hint="cs"/>
                <w:sz w:val="28"/>
                <w:szCs w:val="28"/>
                <w:rtl/>
              </w:rPr>
              <w:t>الدراسات العليا لطرائق التدريس</w:t>
            </w:r>
          </w:p>
        </w:tc>
        <w:tc>
          <w:tcPr>
            <w:tcW w:w="993" w:type="dxa"/>
            <w:gridSpan w:val="2"/>
          </w:tcPr>
          <w:p w:rsidR="001904A0" w:rsidRPr="00805197" w:rsidRDefault="001904A0" w:rsidP="00772B7B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2010</w:t>
            </w:r>
          </w:p>
        </w:tc>
      </w:tr>
      <w:tr w:rsidR="001904A0" w:rsidRPr="00805197" w:rsidTr="006F6E5E">
        <w:trPr>
          <w:gridBefore w:val="1"/>
          <w:wBefore w:w="89" w:type="dxa"/>
          <w:trHeight w:hRule="exact" w:val="1305"/>
        </w:trPr>
        <w:tc>
          <w:tcPr>
            <w:tcW w:w="664" w:type="dxa"/>
            <w:gridSpan w:val="2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704" w:type="dxa"/>
          </w:tcPr>
          <w:p w:rsidR="001904A0" w:rsidRPr="00805197" w:rsidRDefault="001904A0" w:rsidP="00772B7B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القوة الرياضية وعلاقتها بالاداء التدريسي..</w:t>
            </w:r>
          </w:p>
        </w:tc>
        <w:tc>
          <w:tcPr>
            <w:tcW w:w="1407" w:type="dxa"/>
          </w:tcPr>
          <w:p w:rsidR="001904A0" w:rsidRPr="004B1042" w:rsidRDefault="001904A0" w:rsidP="00772B7B">
            <w:pPr>
              <w:rPr>
                <w:rFonts w:cs="Akhbar MT"/>
                <w:sz w:val="28"/>
                <w:szCs w:val="28"/>
                <w:rtl/>
              </w:rPr>
            </w:pPr>
            <w:r w:rsidRPr="004B1042">
              <w:rPr>
                <w:rFonts w:cs="Akhbar MT" w:hint="cs"/>
                <w:sz w:val="28"/>
                <w:szCs w:val="28"/>
                <w:rtl/>
              </w:rPr>
              <w:t>الدراسات العليا لطرائق التدريس</w:t>
            </w:r>
          </w:p>
        </w:tc>
        <w:tc>
          <w:tcPr>
            <w:tcW w:w="993" w:type="dxa"/>
            <w:gridSpan w:val="2"/>
          </w:tcPr>
          <w:p w:rsidR="001904A0" w:rsidRPr="00805197" w:rsidRDefault="001904A0" w:rsidP="00772B7B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2012</w:t>
            </w:r>
          </w:p>
        </w:tc>
      </w:tr>
      <w:tr w:rsidR="001904A0" w:rsidRPr="00805197" w:rsidTr="006F6E5E">
        <w:trPr>
          <w:gridBefore w:val="1"/>
          <w:wBefore w:w="89" w:type="dxa"/>
          <w:trHeight w:hRule="exact" w:val="1220"/>
        </w:trPr>
        <w:tc>
          <w:tcPr>
            <w:tcW w:w="664" w:type="dxa"/>
            <w:gridSpan w:val="2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6704" w:type="dxa"/>
          </w:tcPr>
          <w:p w:rsidR="001904A0" w:rsidRPr="00805197" w:rsidRDefault="001904A0" w:rsidP="00772B7B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اثر انموذج هيرمان في تحصيل مادة الرياضيات..</w:t>
            </w:r>
          </w:p>
        </w:tc>
        <w:tc>
          <w:tcPr>
            <w:tcW w:w="1407" w:type="dxa"/>
          </w:tcPr>
          <w:p w:rsidR="001904A0" w:rsidRPr="004B1042" w:rsidRDefault="001904A0" w:rsidP="00772B7B">
            <w:pPr>
              <w:rPr>
                <w:rFonts w:cs="Akhbar MT"/>
                <w:sz w:val="28"/>
                <w:szCs w:val="28"/>
                <w:rtl/>
              </w:rPr>
            </w:pPr>
            <w:r w:rsidRPr="004B1042">
              <w:rPr>
                <w:rFonts w:cs="Akhbar MT" w:hint="cs"/>
                <w:sz w:val="28"/>
                <w:szCs w:val="28"/>
                <w:rtl/>
              </w:rPr>
              <w:t>الدراسات العليا لطرائق التدريس</w:t>
            </w:r>
          </w:p>
        </w:tc>
        <w:tc>
          <w:tcPr>
            <w:tcW w:w="993" w:type="dxa"/>
            <w:gridSpan w:val="2"/>
          </w:tcPr>
          <w:p w:rsidR="001904A0" w:rsidRPr="00805197" w:rsidRDefault="001904A0" w:rsidP="00772B7B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2012</w:t>
            </w:r>
          </w:p>
        </w:tc>
      </w:tr>
      <w:tr w:rsidR="001904A0" w:rsidRPr="00805197" w:rsidTr="006F6E5E">
        <w:trPr>
          <w:gridBefore w:val="1"/>
          <w:wBefore w:w="89" w:type="dxa"/>
          <w:trHeight w:hRule="exact" w:val="1328"/>
        </w:trPr>
        <w:tc>
          <w:tcPr>
            <w:tcW w:w="664" w:type="dxa"/>
            <w:gridSpan w:val="2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6704" w:type="dxa"/>
          </w:tcPr>
          <w:p w:rsidR="001904A0" w:rsidRPr="00805197" w:rsidRDefault="001904A0" w:rsidP="00772B7B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التدريس باستخدام مهارات التفكير المنظومي واثره في التحصيل والاتجاه..</w:t>
            </w:r>
          </w:p>
        </w:tc>
        <w:tc>
          <w:tcPr>
            <w:tcW w:w="1407" w:type="dxa"/>
          </w:tcPr>
          <w:p w:rsidR="001904A0" w:rsidRPr="004B1042" w:rsidRDefault="001904A0" w:rsidP="00772B7B">
            <w:pPr>
              <w:rPr>
                <w:rFonts w:cs="Akhbar MT"/>
                <w:sz w:val="28"/>
                <w:szCs w:val="28"/>
                <w:rtl/>
              </w:rPr>
            </w:pPr>
            <w:r w:rsidRPr="004B1042">
              <w:rPr>
                <w:rFonts w:cs="Akhbar MT" w:hint="cs"/>
                <w:sz w:val="28"/>
                <w:szCs w:val="28"/>
                <w:rtl/>
              </w:rPr>
              <w:t>الدراسات العليا لطرائق التدريس</w:t>
            </w:r>
          </w:p>
        </w:tc>
        <w:tc>
          <w:tcPr>
            <w:tcW w:w="993" w:type="dxa"/>
            <w:gridSpan w:val="2"/>
          </w:tcPr>
          <w:p w:rsidR="001904A0" w:rsidRPr="00805197" w:rsidRDefault="001904A0" w:rsidP="00772B7B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2014</w:t>
            </w:r>
          </w:p>
        </w:tc>
      </w:tr>
      <w:tr w:rsidR="001904A0" w:rsidRPr="00805197" w:rsidTr="006F6E5E">
        <w:trPr>
          <w:gridBefore w:val="1"/>
          <w:wBefore w:w="89" w:type="dxa"/>
          <w:trHeight w:hRule="exact" w:val="1311"/>
        </w:trPr>
        <w:tc>
          <w:tcPr>
            <w:tcW w:w="664" w:type="dxa"/>
            <w:gridSpan w:val="2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6704" w:type="dxa"/>
          </w:tcPr>
          <w:p w:rsidR="001904A0" w:rsidRPr="00805197" w:rsidRDefault="001904A0" w:rsidP="00772B7B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اثر التدريس على وفق استراتيجية الاحداث المتناقضة في التفكير الرياضي</w:t>
            </w:r>
          </w:p>
        </w:tc>
        <w:tc>
          <w:tcPr>
            <w:tcW w:w="1407" w:type="dxa"/>
          </w:tcPr>
          <w:p w:rsidR="001904A0" w:rsidRPr="004B1042" w:rsidRDefault="001904A0" w:rsidP="00772B7B">
            <w:pPr>
              <w:rPr>
                <w:rFonts w:cs="Akhbar MT"/>
                <w:sz w:val="28"/>
                <w:szCs w:val="28"/>
                <w:rtl/>
              </w:rPr>
            </w:pPr>
            <w:r w:rsidRPr="004B1042">
              <w:rPr>
                <w:rFonts w:cs="Akhbar MT" w:hint="cs"/>
                <w:sz w:val="28"/>
                <w:szCs w:val="28"/>
                <w:rtl/>
              </w:rPr>
              <w:t>الدراسات العليا لطرائق التدريس</w:t>
            </w:r>
          </w:p>
        </w:tc>
        <w:tc>
          <w:tcPr>
            <w:tcW w:w="993" w:type="dxa"/>
            <w:gridSpan w:val="2"/>
          </w:tcPr>
          <w:p w:rsidR="001904A0" w:rsidRPr="00805197" w:rsidRDefault="001904A0" w:rsidP="00772B7B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2014</w:t>
            </w:r>
          </w:p>
        </w:tc>
      </w:tr>
      <w:tr w:rsidR="001904A0" w:rsidRPr="00805197" w:rsidTr="006F6E5E">
        <w:trPr>
          <w:gridBefore w:val="1"/>
          <w:wBefore w:w="89" w:type="dxa"/>
          <w:trHeight w:hRule="exact" w:val="1035"/>
        </w:trPr>
        <w:tc>
          <w:tcPr>
            <w:tcW w:w="664" w:type="dxa"/>
            <w:gridSpan w:val="2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6704" w:type="dxa"/>
          </w:tcPr>
          <w:p w:rsidR="001904A0" w:rsidRPr="00805197" w:rsidRDefault="001904A0" w:rsidP="00772B7B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اثر الاسئلة السابره على التفكير الناقد..</w:t>
            </w:r>
          </w:p>
        </w:tc>
        <w:tc>
          <w:tcPr>
            <w:tcW w:w="1407" w:type="dxa"/>
          </w:tcPr>
          <w:p w:rsidR="001904A0" w:rsidRPr="004B1042" w:rsidRDefault="001904A0" w:rsidP="00772B7B">
            <w:pPr>
              <w:rPr>
                <w:rFonts w:cs="Akhbar MT"/>
                <w:sz w:val="28"/>
                <w:szCs w:val="28"/>
                <w:rtl/>
              </w:rPr>
            </w:pPr>
            <w:r w:rsidRPr="004B1042">
              <w:rPr>
                <w:rFonts w:cs="Akhbar MT" w:hint="cs"/>
                <w:sz w:val="28"/>
                <w:szCs w:val="28"/>
                <w:rtl/>
              </w:rPr>
              <w:t>الدراسات العليا لطرائق التدريس</w:t>
            </w:r>
          </w:p>
        </w:tc>
        <w:tc>
          <w:tcPr>
            <w:tcW w:w="993" w:type="dxa"/>
            <w:gridSpan w:val="2"/>
          </w:tcPr>
          <w:p w:rsidR="001904A0" w:rsidRPr="00805197" w:rsidRDefault="001904A0" w:rsidP="00772B7B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2014</w:t>
            </w:r>
          </w:p>
        </w:tc>
      </w:tr>
      <w:tr w:rsidR="001904A0" w:rsidRPr="00805197" w:rsidTr="006F6E5E">
        <w:trPr>
          <w:gridBefore w:val="1"/>
          <w:wBefore w:w="89" w:type="dxa"/>
          <w:trHeight w:hRule="exact" w:val="1307"/>
        </w:trPr>
        <w:tc>
          <w:tcPr>
            <w:tcW w:w="664" w:type="dxa"/>
            <w:gridSpan w:val="2"/>
          </w:tcPr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704" w:type="dxa"/>
          </w:tcPr>
          <w:p w:rsidR="001904A0" w:rsidRPr="00805197" w:rsidRDefault="001904A0" w:rsidP="00772B7B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دراسة تقويمية لمحتوى كتب الرياضيات للمرحلة المتوسطة في ضوء معايير الجودة العالمية</w:t>
            </w:r>
          </w:p>
        </w:tc>
        <w:tc>
          <w:tcPr>
            <w:tcW w:w="1407" w:type="dxa"/>
          </w:tcPr>
          <w:p w:rsidR="001904A0" w:rsidRPr="004B1042" w:rsidRDefault="001904A0" w:rsidP="00772B7B">
            <w:pPr>
              <w:rPr>
                <w:rFonts w:cs="Akhbar MT"/>
                <w:sz w:val="28"/>
                <w:szCs w:val="28"/>
                <w:rtl/>
              </w:rPr>
            </w:pPr>
            <w:r w:rsidRPr="004B1042">
              <w:rPr>
                <w:rFonts w:cs="Akhbar MT" w:hint="cs"/>
                <w:sz w:val="28"/>
                <w:szCs w:val="28"/>
                <w:rtl/>
              </w:rPr>
              <w:t>الدراسات العليا لطرائق التدريس</w:t>
            </w:r>
          </w:p>
        </w:tc>
        <w:tc>
          <w:tcPr>
            <w:tcW w:w="993" w:type="dxa"/>
            <w:gridSpan w:val="2"/>
          </w:tcPr>
          <w:p w:rsidR="001904A0" w:rsidRPr="00805197" w:rsidRDefault="001904A0" w:rsidP="00772B7B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</w:tc>
      </w:tr>
      <w:tr w:rsidR="001904A0" w:rsidRPr="00805197" w:rsidTr="006F6E5E">
        <w:trPr>
          <w:gridBefore w:val="1"/>
          <w:wBefore w:w="89" w:type="dxa"/>
          <w:trHeight w:hRule="exact" w:val="123"/>
        </w:trPr>
        <w:tc>
          <w:tcPr>
            <w:tcW w:w="664" w:type="dxa"/>
            <w:gridSpan w:val="2"/>
          </w:tcPr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704" w:type="dxa"/>
          </w:tcPr>
          <w:p w:rsidR="001904A0" w:rsidRDefault="001904A0" w:rsidP="00772B7B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407" w:type="dxa"/>
          </w:tcPr>
          <w:p w:rsidR="001904A0" w:rsidRDefault="001904A0" w:rsidP="00772B7B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993" w:type="dxa"/>
            <w:gridSpan w:val="2"/>
          </w:tcPr>
          <w:p w:rsidR="001904A0" w:rsidRDefault="001904A0" w:rsidP="00772B7B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1904A0" w:rsidTr="006F6E5E">
        <w:trPr>
          <w:gridAfter w:val="1"/>
          <w:wAfter w:w="44" w:type="dxa"/>
          <w:trHeight w:val="763"/>
        </w:trPr>
        <w:tc>
          <w:tcPr>
            <w:tcW w:w="740" w:type="dxa"/>
            <w:gridSpan w:val="2"/>
          </w:tcPr>
          <w:p w:rsidR="001904A0" w:rsidRPr="009504AF" w:rsidRDefault="001904A0" w:rsidP="00772B7B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6717" w:type="dxa"/>
            <w:gridSpan w:val="2"/>
          </w:tcPr>
          <w:p w:rsidR="001904A0" w:rsidRPr="009504AF" w:rsidRDefault="001904A0" w:rsidP="00772B7B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التدريس باستراتيجية للتعلم البنائي واثرها في التفكير الابتكاري</w:t>
            </w:r>
          </w:p>
        </w:tc>
        <w:tc>
          <w:tcPr>
            <w:tcW w:w="1407" w:type="dxa"/>
          </w:tcPr>
          <w:p w:rsidR="001904A0" w:rsidRPr="004B1042" w:rsidRDefault="001904A0" w:rsidP="00772B7B">
            <w:pPr>
              <w:rPr>
                <w:rFonts w:cs="Akhbar MT"/>
                <w:sz w:val="28"/>
                <w:szCs w:val="28"/>
                <w:rtl/>
              </w:rPr>
            </w:pPr>
            <w:r w:rsidRPr="004B1042">
              <w:rPr>
                <w:rFonts w:cs="Akhbar MT" w:hint="cs"/>
                <w:sz w:val="28"/>
                <w:szCs w:val="28"/>
                <w:rtl/>
              </w:rPr>
              <w:t>الدراسات العليا لطرائق التدريس</w:t>
            </w:r>
          </w:p>
        </w:tc>
        <w:tc>
          <w:tcPr>
            <w:tcW w:w="949" w:type="dxa"/>
          </w:tcPr>
          <w:p w:rsidR="001904A0" w:rsidRPr="009504AF" w:rsidRDefault="001904A0" w:rsidP="00772B7B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2015</w:t>
            </w:r>
          </w:p>
        </w:tc>
      </w:tr>
      <w:tr w:rsidR="006F6E5E" w:rsidTr="006F6E5E">
        <w:trPr>
          <w:gridAfter w:val="1"/>
          <w:wAfter w:w="44" w:type="dxa"/>
          <w:trHeight w:val="763"/>
        </w:trPr>
        <w:tc>
          <w:tcPr>
            <w:tcW w:w="740" w:type="dxa"/>
            <w:gridSpan w:val="2"/>
          </w:tcPr>
          <w:p w:rsidR="006F6E5E" w:rsidRDefault="006F6E5E" w:rsidP="006F6E5E">
            <w:pPr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6717" w:type="dxa"/>
            <w:gridSpan w:val="2"/>
          </w:tcPr>
          <w:p w:rsidR="006F6E5E" w:rsidRDefault="006F6E5E" w:rsidP="006F6E5E">
            <w:pPr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اثر التدريس باستخدام انموذج ستي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پ</w:t>
            </w:r>
            <w:r>
              <w:rPr>
                <w:rFonts w:hint="cs"/>
                <w:sz w:val="32"/>
                <w:szCs w:val="32"/>
                <w:rtl/>
              </w:rPr>
              <w:t>انز في اكتساب المفاهيم الرياضية عند تلميذات الصف الخامس الابتدائي</w:t>
            </w:r>
          </w:p>
        </w:tc>
        <w:tc>
          <w:tcPr>
            <w:tcW w:w="1407" w:type="dxa"/>
          </w:tcPr>
          <w:p w:rsidR="006F6E5E" w:rsidRPr="004B1042" w:rsidRDefault="006F6E5E" w:rsidP="006F6E5E">
            <w:pPr>
              <w:rPr>
                <w:rFonts w:cs="Akhbar MT"/>
                <w:sz w:val="28"/>
                <w:szCs w:val="28"/>
                <w:rtl/>
              </w:rPr>
            </w:pPr>
            <w:r w:rsidRPr="004B1042">
              <w:rPr>
                <w:rFonts w:cs="Akhbar MT" w:hint="cs"/>
                <w:sz w:val="28"/>
                <w:szCs w:val="28"/>
                <w:rtl/>
              </w:rPr>
              <w:t>الدراسات العليا لطرائق التدريس</w:t>
            </w:r>
          </w:p>
        </w:tc>
        <w:tc>
          <w:tcPr>
            <w:tcW w:w="949" w:type="dxa"/>
          </w:tcPr>
          <w:p w:rsidR="006F6E5E" w:rsidRPr="009504AF" w:rsidRDefault="006F6E5E" w:rsidP="006F6E5E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2016</w:t>
            </w:r>
          </w:p>
        </w:tc>
      </w:tr>
    </w:tbl>
    <w:p w:rsidR="001904A0" w:rsidRDefault="001904A0" w:rsidP="001904A0">
      <w:pPr>
        <w:spacing w:line="480" w:lineRule="auto"/>
        <w:rPr>
          <w:b/>
          <w:bCs/>
          <w:sz w:val="32"/>
          <w:szCs w:val="32"/>
        </w:rPr>
      </w:pPr>
    </w:p>
    <w:p w:rsidR="001904A0" w:rsidRPr="00031BD8" w:rsidRDefault="001904A0" w:rsidP="001904A0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tblStyle w:val="TableGrid"/>
        <w:bidiVisual/>
        <w:tblW w:w="10433" w:type="dxa"/>
        <w:tblLook w:val="04A0" w:firstRow="1" w:lastRow="0" w:firstColumn="1" w:lastColumn="0" w:noHBand="0" w:noVBand="1"/>
      </w:tblPr>
      <w:tblGrid>
        <w:gridCol w:w="628"/>
        <w:gridCol w:w="22"/>
        <w:gridCol w:w="4954"/>
        <w:gridCol w:w="1421"/>
        <w:gridCol w:w="1845"/>
        <w:gridCol w:w="1563"/>
      </w:tblGrid>
      <w:tr w:rsidR="001904A0" w:rsidRPr="00805197" w:rsidTr="00772B7B">
        <w:trPr>
          <w:trHeight w:hRule="exact" w:val="595"/>
        </w:trPr>
        <w:tc>
          <w:tcPr>
            <w:tcW w:w="628" w:type="dxa"/>
          </w:tcPr>
          <w:p w:rsidR="001904A0" w:rsidRPr="00F0790B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76" w:type="dxa"/>
            <w:gridSpan w:val="2"/>
          </w:tcPr>
          <w:p w:rsidR="001904A0" w:rsidRPr="00F0790B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1421" w:type="dxa"/>
          </w:tcPr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Pr="00F0790B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5" w:type="dxa"/>
          </w:tcPr>
          <w:p w:rsidR="001904A0" w:rsidRPr="00F0790B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3" w:type="dxa"/>
          </w:tcPr>
          <w:p w:rsidR="001904A0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1904A0" w:rsidRPr="00F0790B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1904A0" w:rsidRPr="00805197" w:rsidTr="00772B7B">
        <w:trPr>
          <w:trHeight w:hRule="exact" w:val="687"/>
        </w:trPr>
        <w:tc>
          <w:tcPr>
            <w:tcW w:w="628" w:type="dxa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76" w:type="dxa"/>
            <w:gridSpan w:val="2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طريقة مقترحة لايجاد الجذر التربيعي الاصم</w:t>
            </w:r>
          </w:p>
        </w:tc>
        <w:tc>
          <w:tcPr>
            <w:tcW w:w="1421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2002</w:t>
            </w:r>
          </w:p>
        </w:tc>
        <w:tc>
          <w:tcPr>
            <w:tcW w:w="1845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3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التاسع للكلية</w:t>
            </w:r>
          </w:p>
        </w:tc>
      </w:tr>
      <w:tr w:rsidR="001904A0" w:rsidRPr="00805197" w:rsidTr="00772B7B">
        <w:trPr>
          <w:trHeight w:hRule="exact" w:val="869"/>
        </w:trPr>
        <w:tc>
          <w:tcPr>
            <w:tcW w:w="628" w:type="dxa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76" w:type="dxa"/>
            <w:gridSpan w:val="2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اثر التدريس وفق دورة التعلم الخماسية (</w:t>
            </w:r>
            <w:r>
              <w:rPr>
                <w:sz w:val="28"/>
                <w:szCs w:val="28"/>
                <w:lang w:bidi="ar-IQ"/>
              </w:rPr>
              <w:t>5E</w:t>
            </w:r>
            <w:r>
              <w:rPr>
                <w:sz w:val="28"/>
                <w:szCs w:val="28"/>
                <w:vertAlign w:val="superscript"/>
                <w:lang w:bidi="ar-IQ"/>
              </w:rPr>
              <w:t>,</w:t>
            </w:r>
            <w:r>
              <w:rPr>
                <w:sz w:val="28"/>
                <w:szCs w:val="28"/>
                <w:lang w:bidi="ar-IQ"/>
              </w:rPr>
              <w:t>S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) على مستويات التفكير في الهندسة</w:t>
            </w:r>
          </w:p>
        </w:tc>
        <w:tc>
          <w:tcPr>
            <w:tcW w:w="1421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5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3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 علمي</w:t>
            </w:r>
          </w:p>
        </w:tc>
      </w:tr>
      <w:tr w:rsidR="001904A0" w:rsidRPr="00805197" w:rsidTr="00772B7B">
        <w:trPr>
          <w:trHeight w:hRule="exact" w:val="689"/>
        </w:trPr>
        <w:tc>
          <w:tcPr>
            <w:tcW w:w="628" w:type="dxa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76" w:type="dxa"/>
            <w:gridSpan w:val="2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دراسة تقويمية لمحتوى كتاب الرياضيات للصف الثاني المتوسط</w:t>
            </w:r>
          </w:p>
        </w:tc>
        <w:tc>
          <w:tcPr>
            <w:tcW w:w="1421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5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3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السادس عشر</w:t>
            </w:r>
          </w:p>
        </w:tc>
      </w:tr>
      <w:tr w:rsidR="001904A0" w:rsidRPr="00805197" w:rsidTr="00772B7B">
        <w:trPr>
          <w:trHeight w:hRule="exact" w:val="721"/>
        </w:trPr>
        <w:tc>
          <w:tcPr>
            <w:tcW w:w="628" w:type="dxa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76" w:type="dxa"/>
            <w:gridSpan w:val="2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تحديات القرن الحادي والعشرين وتحسين الاداء التدريسي لمعلم الرياضيات</w:t>
            </w:r>
          </w:p>
        </w:tc>
        <w:tc>
          <w:tcPr>
            <w:tcW w:w="1421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5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3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ثروة علمية</w:t>
            </w:r>
          </w:p>
        </w:tc>
      </w:tr>
      <w:tr w:rsidR="001904A0" w:rsidRPr="00805197" w:rsidTr="00772B7B">
        <w:trPr>
          <w:trHeight w:hRule="exact" w:val="844"/>
        </w:trPr>
        <w:tc>
          <w:tcPr>
            <w:tcW w:w="628" w:type="dxa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76" w:type="dxa"/>
            <w:gridSpan w:val="2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حول بعض المسائل الضريبية</w:t>
            </w:r>
          </w:p>
        </w:tc>
        <w:tc>
          <w:tcPr>
            <w:tcW w:w="1421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2001</w:t>
            </w:r>
          </w:p>
        </w:tc>
        <w:tc>
          <w:tcPr>
            <w:tcW w:w="1845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3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الثامن للكلية</w:t>
            </w:r>
          </w:p>
        </w:tc>
      </w:tr>
      <w:tr w:rsidR="001904A0" w:rsidRPr="00805197" w:rsidTr="00772B7B">
        <w:trPr>
          <w:trHeight w:hRule="exact" w:val="650"/>
        </w:trPr>
        <w:tc>
          <w:tcPr>
            <w:tcW w:w="628" w:type="dxa"/>
          </w:tcPr>
          <w:p w:rsidR="001904A0" w:rsidRPr="00805197" w:rsidRDefault="001904A0" w:rsidP="00772B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76" w:type="dxa"/>
            <w:gridSpan w:val="2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حول الموديولات المتوارثة</w:t>
            </w:r>
          </w:p>
        </w:tc>
        <w:tc>
          <w:tcPr>
            <w:tcW w:w="1421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2000</w:t>
            </w:r>
          </w:p>
        </w:tc>
        <w:tc>
          <w:tcPr>
            <w:tcW w:w="1845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3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السابع للكلية</w:t>
            </w:r>
          </w:p>
        </w:tc>
      </w:tr>
      <w:tr w:rsidR="001904A0" w:rsidTr="00772B7B">
        <w:tc>
          <w:tcPr>
            <w:tcW w:w="650" w:type="dxa"/>
            <w:gridSpan w:val="2"/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7</w:t>
            </w:r>
          </w:p>
        </w:tc>
        <w:tc>
          <w:tcPr>
            <w:tcW w:w="4954" w:type="dxa"/>
          </w:tcPr>
          <w:p w:rsidR="001904A0" w:rsidRDefault="001904A0" w:rsidP="00772B7B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طريقة مقترحة لاعداد الجذر التربيعي لمربعات الاعداد</w:t>
            </w:r>
          </w:p>
        </w:tc>
        <w:tc>
          <w:tcPr>
            <w:tcW w:w="1421" w:type="dxa"/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1999</w:t>
            </w:r>
          </w:p>
        </w:tc>
        <w:tc>
          <w:tcPr>
            <w:tcW w:w="1845" w:type="dxa"/>
          </w:tcPr>
          <w:p w:rsidR="001904A0" w:rsidRDefault="001904A0" w:rsidP="00772B7B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كلية التربية الاساسية</w:t>
            </w:r>
          </w:p>
        </w:tc>
        <w:tc>
          <w:tcPr>
            <w:tcW w:w="1563" w:type="dxa"/>
          </w:tcPr>
          <w:p w:rsidR="001904A0" w:rsidRDefault="001904A0" w:rsidP="00772B7B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المؤتمر العلمي السادس للكلية</w:t>
            </w:r>
          </w:p>
        </w:tc>
      </w:tr>
      <w:tr w:rsidR="001904A0" w:rsidTr="00772B7B">
        <w:tc>
          <w:tcPr>
            <w:tcW w:w="650" w:type="dxa"/>
            <w:gridSpan w:val="2"/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8</w:t>
            </w:r>
          </w:p>
        </w:tc>
        <w:tc>
          <w:tcPr>
            <w:tcW w:w="4954" w:type="dxa"/>
          </w:tcPr>
          <w:p w:rsidR="001904A0" w:rsidRDefault="001904A0" w:rsidP="00772B7B">
            <w:pPr>
              <w:tabs>
                <w:tab w:val="right" w:pos="720"/>
              </w:tabs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اثر انموذج البرهنة النظرية في حل المسائل الرياضية</w:t>
            </w:r>
          </w:p>
        </w:tc>
        <w:tc>
          <w:tcPr>
            <w:tcW w:w="1421" w:type="dxa"/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2012</w:t>
            </w:r>
          </w:p>
        </w:tc>
        <w:tc>
          <w:tcPr>
            <w:tcW w:w="1845" w:type="dxa"/>
          </w:tcPr>
          <w:p w:rsidR="001904A0" w:rsidRDefault="001904A0" w:rsidP="00772B7B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كلية التربية الاساسية</w:t>
            </w:r>
          </w:p>
        </w:tc>
        <w:tc>
          <w:tcPr>
            <w:tcW w:w="1563" w:type="dxa"/>
          </w:tcPr>
          <w:p w:rsidR="001904A0" w:rsidRDefault="001904A0" w:rsidP="00772B7B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المؤتمر العلمي الرابع عشر</w:t>
            </w:r>
          </w:p>
        </w:tc>
      </w:tr>
      <w:tr w:rsidR="001904A0" w:rsidTr="00772B7B">
        <w:tc>
          <w:tcPr>
            <w:tcW w:w="650" w:type="dxa"/>
            <w:gridSpan w:val="2"/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9</w:t>
            </w:r>
          </w:p>
        </w:tc>
        <w:tc>
          <w:tcPr>
            <w:tcW w:w="4954" w:type="dxa"/>
          </w:tcPr>
          <w:p w:rsidR="001904A0" w:rsidRDefault="001904A0" w:rsidP="00772B7B">
            <w:pPr>
              <w:tabs>
                <w:tab w:val="right" w:pos="720"/>
              </w:tabs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اثر انموذج (</w:t>
            </w:r>
            <w:r>
              <w:rPr>
                <w:rFonts w:cs="Akhbar MT"/>
                <w:sz w:val="30"/>
                <w:szCs w:val="30"/>
                <w:lang w:bidi="ar-IQ"/>
              </w:rPr>
              <w:t>5E</w:t>
            </w:r>
            <w:r>
              <w:rPr>
                <w:rFonts w:cs="Akhbar MT"/>
                <w:sz w:val="30"/>
                <w:szCs w:val="30"/>
                <w:vertAlign w:val="superscript"/>
                <w:lang w:bidi="ar-IQ"/>
              </w:rPr>
              <w:t>,</w:t>
            </w:r>
            <w:r>
              <w:rPr>
                <w:rFonts w:cs="Akhbar MT"/>
                <w:sz w:val="30"/>
                <w:szCs w:val="30"/>
                <w:lang w:bidi="ar-IQ"/>
              </w:rPr>
              <w:t>S</w:t>
            </w: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) في مستويات التفكير في الهندسة</w:t>
            </w:r>
          </w:p>
        </w:tc>
        <w:tc>
          <w:tcPr>
            <w:tcW w:w="1421" w:type="dxa"/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2012</w:t>
            </w:r>
          </w:p>
        </w:tc>
        <w:tc>
          <w:tcPr>
            <w:tcW w:w="1845" w:type="dxa"/>
          </w:tcPr>
          <w:p w:rsidR="001904A0" w:rsidRDefault="001904A0" w:rsidP="00772B7B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كلية الاداب/الجامعة العراقية</w:t>
            </w:r>
          </w:p>
        </w:tc>
        <w:tc>
          <w:tcPr>
            <w:tcW w:w="1563" w:type="dxa"/>
          </w:tcPr>
          <w:p w:rsidR="001904A0" w:rsidRDefault="001904A0" w:rsidP="00772B7B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المؤتمر العلمي السنوي الثاني</w:t>
            </w:r>
          </w:p>
        </w:tc>
      </w:tr>
      <w:tr w:rsidR="00AC7A65" w:rsidTr="00772B7B">
        <w:tc>
          <w:tcPr>
            <w:tcW w:w="650" w:type="dxa"/>
            <w:gridSpan w:val="2"/>
          </w:tcPr>
          <w:p w:rsidR="00AC7A65" w:rsidRDefault="00AC7A65" w:rsidP="00AC7A65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10</w:t>
            </w:r>
          </w:p>
        </w:tc>
        <w:tc>
          <w:tcPr>
            <w:tcW w:w="4954" w:type="dxa"/>
          </w:tcPr>
          <w:p w:rsidR="00AC7A65" w:rsidRPr="00AC7A65" w:rsidRDefault="00AC7A65" w:rsidP="00AC7A65">
            <w:pPr>
              <w:tabs>
                <w:tab w:val="right" w:pos="720"/>
              </w:tabs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اثر التدريس وفق دورة التعلم الخماسية (</w:t>
            </w:r>
            <w:r>
              <w:rPr>
                <w:rFonts w:cs="Akhbar MT"/>
                <w:sz w:val="30"/>
                <w:szCs w:val="30"/>
                <w:lang w:bidi="ar-IQ"/>
              </w:rPr>
              <w:t>s</w:t>
            </w: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’</w:t>
            </w:r>
            <w:r>
              <w:rPr>
                <w:rFonts w:cs="Akhbar MT"/>
                <w:sz w:val="30"/>
                <w:szCs w:val="30"/>
                <w:lang w:bidi="ar-IQ"/>
              </w:rPr>
              <w:t>E</w:t>
            </w:r>
            <w:r>
              <w:rPr>
                <w:rFonts w:cs="Akhbar MT" w:hint="cs"/>
                <w:sz w:val="30"/>
                <w:szCs w:val="30"/>
                <w:rtl/>
                <w:lang w:bidi="ar-IQ"/>
              </w:rPr>
              <w:t xml:space="preserve"> </w:t>
            </w:r>
            <w:r>
              <w:rPr>
                <w:rFonts w:cs="Akhbar MT"/>
                <w:sz w:val="30"/>
                <w:szCs w:val="30"/>
                <w:lang w:bidi="ar-IQ"/>
              </w:rPr>
              <w:t>5</w:t>
            </w: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) على مستويات التفكير في الهندسة</w:t>
            </w:r>
          </w:p>
        </w:tc>
        <w:tc>
          <w:tcPr>
            <w:tcW w:w="1421" w:type="dxa"/>
          </w:tcPr>
          <w:p w:rsidR="00AC7A65" w:rsidRDefault="00AC7A65" w:rsidP="00AC7A65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2013</w:t>
            </w:r>
          </w:p>
        </w:tc>
        <w:tc>
          <w:tcPr>
            <w:tcW w:w="1845" w:type="dxa"/>
          </w:tcPr>
          <w:p w:rsidR="00AC7A65" w:rsidRDefault="00AC7A65" w:rsidP="00AC7A65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كلية التربية الاساسية</w:t>
            </w:r>
          </w:p>
        </w:tc>
        <w:tc>
          <w:tcPr>
            <w:tcW w:w="1563" w:type="dxa"/>
          </w:tcPr>
          <w:p w:rsidR="00AC7A65" w:rsidRDefault="00AC7A65" w:rsidP="00AC7A65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المؤتمر العلمي الخامس عشر</w:t>
            </w:r>
          </w:p>
        </w:tc>
      </w:tr>
      <w:tr w:rsidR="00AC7A65" w:rsidTr="00772B7B">
        <w:tc>
          <w:tcPr>
            <w:tcW w:w="650" w:type="dxa"/>
            <w:gridSpan w:val="2"/>
          </w:tcPr>
          <w:p w:rsidR="00AC7A65" w:rsidRDefault="00AC7A65" w:rsidP="00AC7A65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lastRenderedPageBreak/>
              <w:t>11</w:t>
            </w:r>
          </w:p>
        </w:tc>
        <w:tc>
          <w:tcPr>
            <w:tcW w:w="4954" w:type="dxa"/>
          </w:tcPr>
          <w:p w:rsidR="00AC7A65" w:rsidRDefault="00AC7A65" w:rsidP="00AC7A65">
            <w:pPr>
              <w:tabs>
                <w:tab w:val="right" w:pos="720"/>
              </w:tabs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دراسة تقويمية لمحتوى كتاب الرياضيات للصف الثاني المتوسط في ضوء معايير الجودة العالمية</w:t>
            </w:r>
          </w:p>
        </w:tc>
        <w:tc>
          <w:tcPr>
            <w:tcW w:w="1421" w:type="dxa"/>
          </w:tcPr>
          <w:p w:rsidR="00AC7A65" w:rsidRDefault="00AC7A65" w:rsidP="00AC7A65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2015</w:t>
            </w:r>
          </w:p>
        </w:tc>
        <w:tc>
          <w:tcPr>
            <w:tcW w:w="1845" w:type="dxa"/>
          </w:tcPr>
          <w:p w:rsidR="00AC7A65" w:rsidRDefault="00AC7A65" w:rsidP="00AC7A65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كلية التربية الاساسية</w:t>
            </w:r>
          </w:p>
        </w:tc>
        <w:tc>
          <w:tcPr>
            <w:tcW w:w="1563" w:type="dxa"/>
          </w:tcPr>
          <w:p w:rsidR="00AC7A65" w:rsidRDefault="00AC7A65" w:rsidP="00AC7A65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المؤتمر العلمي السادس عشر</w:t>
            </w:r>
          </w:p>
        </w:tc>
      </w:tr>
      <w:tr w:rsidR="00AC7A65" w:rsidTr="00772B7B">
        <w:tc>
          <w:tcPr>
            <w:tcW w:w="650" w:type="dxa"/>
            <w:gridSpan w:val="2"/>
          </w:tcPr>
          <w:p w:rsidR="00AC7A65" w:rsidRDefault="00AC7A65" w:rsidP="00AC7A65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12</w:t>
            </w:r>
          </w:p>
        </w:tc>
        <w:tc>
          <w:tcPr>
            <w:tcW w:w="4954" w:type="dxa"/>
          </w:tcPr>
          <w:p w:rsidR="00AC7A65" w:rsidRDefault="00C52433" w:rsidP="00AC7A65">
            <w:pPr>
              <w:tabs>
                <w:tab w:val="right" w:pos="720"/>
              </w:tabs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أهمية التفكير وآثاره على الطالب الجامعي من وجه نظر التدريسيين</w:t>
            </w:r>
          </w:p>
        </w:tc>
        <w:tc>
          <w:tcPr>
            <w:tcW w:w="1421" w:type="dxa"/>
          </w:tcPr>
          <w:p w:rsidR="00AC7A65" w:rsidRDefault="00AC7A65" w:rsidP="00AC7A65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2016</w:t>
            </w:r>
          </w:p>
        </w:tc>
        <w:tc>
          <w:tcPr>
            <w:tcW w:w="1845" w:type="dxa"/>
          </w:tcPr>
          <w:p w:rsidR="00AC7A65" w:rsidRDefault="00AC7A65" w:rsidP="00AC7A65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كلية التربية الاساسية</w:t>
            </w:r>
          </w:p>
        </w:tc>
        <w:tc>
          <w:tcPr>
            <w:tcW w:w="1563" w:type="dxa"/>
          </w:tcPr>
          <w:p w:rsidR="00AC7A65" w:rsidRDefault="00AC7A65" w:rsidP="00AC7A65">
            <w:pPr>
              <w:tabs>
                <w:tab w:val="right" w:pos="720"/>
              </w:tabs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المؤتمر العلمي السابع عشر</w:t>
            </w:r>
          </w:p>
        </w:tc>
      </w:tr>
    </w:tbl>
    <w:p w:rsidR="001904A0" w:rsidRDefault="001904A0" w:rsidP="001904A0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1904A0" w:rsidRDefault="001904A0" w:rsidP="001904A0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1904A0" w:rsidRPr="00DA602D" w:rsidRDefault="001904A0" w:rsidP="001904A0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1904A0" w:rsidRPr="00805197" w:rsidTr="00772B7B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1904A0" w:rsidRPr="00031BD8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1904A0" w:rsidRPr="00031BD8" w:rsidRDefault="001904A0" w:rsidP="00772B7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1904A0" w:rsidRPr="00805197" w:rsidTr="00772B7B">
        <w:trPr>
          <w:trHeight w:hRule="exact" w:val="661"/>
        </w:trPr>
        <w:tc>
          <w:tcPr>
            <w:tcW w:w="4482" w:type="dxa"/>
          </w:tcPr>
          <w:p w:rsidR="001904A0" w:rsidRPr="0090192D" w:rsidRDefault="001904A0" w:rsidP="0090192D">
            <w:pPr>
              <w:pStyle w:val="ListParagraph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1904A0" w:rsidRDefault="001904A0" w:rsidP="00772B7B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1904A0" w:rsidRPr="00DA602D" w:rsidRDefault="001904A0" w:rsidP="001904A0">
      <w:pPr>
        <w:rPr>
          <w:rFonts w:cs="Akhbar MT"/>
          <w:b/>
          <w:bCs/>
          <w:sz w:val="32"/>
          <w:szCs w:val="32"/>
        </w:rPr>
      </w:pPr>
    </w:p>
    <w:p w:rsidR="001904A0" w:rsidRPr="00525165" w:rsidRDefault="001904A0" w:rsidP="001904A0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>أو تطوير التعليما.</w:t>
      </w:r>
    </w:p>
    <w:tbl>
      <w:tblPr>
        <w:bidiVisual/>
        <w:tblW w:w="105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591"/>
        <w:gridCol w:w="2520"/>
        <w:gridCol w:w="1728"/>
      </w:tblGrid>
      <w:tr w:rsidR="001904A0" w:rsidTr="00D90552">
        <w:trPr>
          <w:trHeight w:hRule="exact" w:val="576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904A0" w:rsidRPr="00031BD8" w:rsidRDefault="001904A0" w:rsidP="00881CB6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5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904A0" w:rsidRPr="00031BD8" w:rsidRDefault="001904A0" w:rsidP="00881CB6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904A0" w:rsidRPr="00031BD8" w:rsidRDefault="001904A0" w:rsidP="00881CB6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904A0" w:rsidRPr="00031BD8" w:rsidRDefault="001904A0" w:rsidP="00881CB6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D90552" w:rsidTr="00D90552">
        <w:trPr>
          <w:trHeight w:hRule="exact" w:val="937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D90552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5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D90552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 w:rsidRPr="009F185B">
              <w:rPr>
                <w:rFonts w:cs="Akhbar MT"/>
                <w:sz w:val="32"/>
                <w:szCs w:val="32"/>
                <w:lang w:bidi="ar-IQ"/>
              </w:rPr>
              <w:t xml:space="preserve">On </w:t>
            </w:r>
            <w:proofErr w:type="spellStart"/>
            <w:r w:rsidRPr="009F185B">
              <w:rPr>
                <w:rFonts w:cs="Akhbar MT"/>
                <w:sz w:val="32"/>
                <w:szCs w:val="32"/>
                <w:lang w:bidi="ar-IQ"/>
              </w:rPr>
              <w:t>f.g</w:t>
            </w:r>
            <w:proofErr w:type="spellEnd"/>
            <w:r w:rsidRPr="009F185B">
              <w:rPr>
                <w:rFonts w:cs="Akhbar MT"/>
                <w:sz w:val="32"/>
                <w:szCs w:val="32"/>
                <w:lang w:bidi="ar-IQ"/>
              </w:rPr>
              <w:t>. projective modules &amp; multiplication modules</w:t>
            </w:r>
          </w:p>
          <w:p w:rsidR="00D90552" w:rsidRPr="009F185B" w:rsidRDefault="00D90552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lang w:bidi="ar-IQ"/>
              </w:rPr>
            </w:pPr>
          </w:p>
          <w:p w:rsidR="00D90552" w:rsidRPr="009F185B" w:rsidRDefault="00D90552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lang w:bidi="ar-IQ"/>
              </w:rPr>
            </w:pPr>
          </w:p>
          <w:p w:rsidR="00D90552" w:rsidRPr="009F185B" w:rsidRDefault="00D90552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proofErr w:type="spellStart"/>
            <w:r w:rsidRPr="009F185B">
              <w:rPr>
                <w:rFonts w:cs="Akhbar MT"/>
                <w:sz w:val="32"/>
                <w:szCs w:val="32"/>
                <w:lang w:bidi="ar-IQ"/>
              </w:rPr>
              <w:t>Multipdd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D90552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 w:rsidRPr="009F185B">
              <w:rPr>
                <w:rFonts w:cs="Akhbar MT" w:hint="cs"/>
                <w:sz w:val="32"/>
                <w:szCs w:val="32"/>
                <w:rtl/>
                <w:lang w:bidi="ar-IQ"/>
              </w:rPr>
              <w:t>جمهورية هنكاريا الشعبية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D90552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1989</w:t>
            </w:r>
          </w:p>
        </w:tc>
      </w:tr>
      <w:tr w:rsidR="00D90552" w:rsidTr="00D90552">
        <w:trPr>
          <w:trHeight w:hRule="exact" w:val="576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D90552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5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D90552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 w:rsidRPr="009F185B">
              <w:rPr>
                <w:rFonts w:cs="Akhbar MT" w:hint="cs"/>
                <w:sz w:val="32"/>
                <w:szCs w:val="32"/>
                <w:rtl/>
                <w:lang w:bidi="ar-IQ"/>
              </w:rPr>
              <w:t>بناء بيان زمر لبعض الزمر الترتيبية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D90552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 w:rsidRPr="009F185B">
              <w:rPr>
                <w:rFonts w:cs="Akhbar MT" w:hint="cs"/>
                <w:sz w:val="32"/>
                <w:szCs w:val="32"/>
                <w:rtl/>
                <w:lang w:bidi="ar-IQ"/>
              </w:rPr>
              <w:t>كلية المعلمين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D90552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1999</w:t>
            </w:r>
          </w:p>
        </w:tc>
      </w:tr>
      <w:tr w:rsidR="00D90552" w:rsidTr="00D90552">
        <w:trPr>
          <w:trHeight w:hRule="exact" w:val="576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361899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5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361899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 w:rsidRPr="009F185B">
              <w:rPr>
                <w:rFonts w:cs="Akhbar MT" w:hint="cs"/>
                <w:sz w:val="32"/>
                <w:szCs w:val="32"/>
                <w:rtl/>
                <w:lang w:bidi="ar-IQ"/>
              </w:rPr>
              <w:t>تمثيل الاعداد المثلثية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361899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361899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2008</w:t>
            </w:r>
          </w:p>
        </w:tc>
      </w:tr>
      <w:tr w:rsidR="00D90552" w:rsidTr="00D90552">
        <w:trPr>
          <w:trHeight w:hRule="exact" w:val="576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361899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5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361899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 w:rsidRPr="009F185B">
              <w:rPr>
                <w:rFonts w:cs="Akhbar MT" w:hint="cs"/>
                <w:sz w:val="32"/>
                <w:szCs w:val="32"/>
                <w:rtl/>
                <w:lang w:bidi="ar-IQ"/>
              </w:rPr>
              <w:t>مستوى التفكير الناقد في الرياضيات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361899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 w:rsidRPr="009F185B">
              <w:rPr>
                <w:rFonts w:cs="Akhbar MT" w:hint="cs"/>
                <w:sz w:val="32"/>
                <w:szCs w:val="32"/>
                <w:rtl/>
                <w:lang w:bidi="ar-IQ"/>
              </w:rPr>
              <w:t>كلية ابن رشد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361899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2009</w:t>
            </w:r>
          </w:p>
        </w:tc>
      </w:tr>
      <w:tr w:rsidR="00D90552" w:rsidTr="00361899">
        <w:trPr>
          <w:trHeight w:hRule="exact" w:val="80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361899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5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361899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 w:rsidRPr="009F185B">
              <w:rPr>
                <w:rFonts w:cs="Akhbar MT" w:hint="cs"/>
                <w:sz w:val="32"/>
                <w:szCs w:val="32"/>
                <w:rtl/>
                <w:lang w:bidi="ar-IQ"/>
              </w:rPr>
              <w:t>التفكير المنطقي الرياضي عند طلبة كلية التربية الاساسية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BC499A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552" w:rsidRPr="009F185B" w:rsidRDefault="00BC499A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2010</w:t>
            </w:r>
          </w:p>
        </w:tc>
      </w:tr>
      <w:tr w:rsidR="00BC499A" w:rsidTr="00361899">
        <w:trPr>
          <w:trHeight w:hRule="exact" w:val="80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C499A" w:rsidRPr="009F185B" w:rsidRDefault="009F185B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5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C499A" w:rsidRPr="009F185B" w:rsidRDefault="009F185B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 w:rsidRPr="009F185B">
              <w:rPr>
                <w:rFonts w:cs="Akhbar MT" w:hint="cs"/>
                <w:sz w:val="32"/>
                <w:szCs w:val="32"/>
                <w:rtl/>
                <w:lang w:bidi="ar-IQ"/>
              </w:rPr>
              <w:t>اثر استراتيجية تدريسية لتعميمات محددة عن قابلية القسمة في تحصيل تلامذة الخامس الابتدائي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C499A" w:rsidRPr="009F185B" w:rsidRDefault="009F185B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 w:rsidRPr="009F185B">
              <w:rPr>
                <w:rFonts w:cs="Akhbar MT"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C499A" w:rsidRPr="009F185B" w:rsidRDefault="009F185B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9F185B">
              <w:rPr>
                <w:rFonts w:cs="Akhbar MT" w:hint="cs"/>
                <w:sz w:val="32"/>
                <w:szCs w:val="32"/>
                <w:rtl/>
              </w:rPr>
              <w:t>2010</w:t>
            </w:r>
          </w:p>
        </w:tc>
      </w:tr>
      <w:tr w:rsidR="001904A0" w:rsidTr="00D90552">
        <w:trPr>
          <w:trHeight w:hRule="exact" w:val="122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04A0" w:rsidRPr="009F185B" w:rsidRDefault="0090192D" w:rsidP="00D90552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5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04A0" w:rsidRPr="009F185B" w:rsidRDefault="00881CB6" w:rsidP="00D90552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9F185B">
              <w:rPr>
                <w:rFonts w:hint="cs"/>
                <w:sz w:val="28"/>
                <w:szCs w:val="28"/>
                <w:rtl/>
                <w:lang w:bidi="ar-IQ"/>
              </w:rPr>
              <w:t>فاعلية استراتيجية الاحداث المتناقضة على التحصيل والتفكير الابتكاري لدى طالبات الصف الثاني المتوسط في مادة الرياضيات وتذوق جماليتها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CB6" w:rsidRPr="009F185B" w:rsidRDefault="00881CB6" w:rsidP="00D90552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 w:rsidRPr="009F185B">
              <w:rPr>
                <w:rFonts w:hint="cs"/>
                <w:sz w:val="32"/>
                <w:szCs w:val="32"/>
                <w:rtl/>
                <w:lang w:bidi="ar-IQ"/>
              </w:rPr>
              <w:t>المجلة التربوية الدولية المتخصصة في الاردن</w:t>
            </w:r>
          </w:p>
          <w:p w:rsidR="00881CB6" w:rsidRPr="009F185B" w:rsidRDefault="00881CB6" w:rsidP="00D90552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04A0" w:rsidRPr="009F185B" w:rsidRDefault="00881CB6" w:rsidP="00D90552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 w:rsidRPr="009F185B"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</w:p>
        </w:tc>
      </w:tr>
    </w:tbl>
    <w:p w:rsidR="00881CB6" w:rsidRDefault="00881CB6" w:rsidP="00881CB6">
      <w:pPr>
        <w:spacing w:after="0" w:line="480" w:lineRule="auto"/>
        <w:ind w:left="720"/>
        <w:rPr>
          <w:rFonts w:cs="Akhbar MT"/>
          <w:b/>
          <w:bCs/>
          <w:sz w:val="32"/>
          <w:szCs w:val="32"/>
          <w:rtl/>
        </w:rPr>
      </w:pPr>
    </w:p>
    <w:p w:rsidR="00881CB6" w:rsidRDefault="00881CB6" w:rsidP="00881CB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1904A0" w:rsidRPr="00DA602D" w:rsidRDefault="001904A0" w:rsidP="001904A0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90192D" w:rsidRDefault="001904A0" w:rsidP="0090192D">
      <w:pPr>
        <w:rPr>
          <w:rFonts w:cs="Akhbar MT"/>
          <w:sz w:val="30"/>
          <w:szCs w:val="30"/>
          <w:rtl/>
          <w:lang w:bidi="ar-IQ"/>
        </w:rPr>
      </w:pPr>
      <w:r>
        <w:rPr>
          <w:rFonts w:cs="Akhbar MT" w:hint="cs"/>
          <w:sz w:val="30"/>
          <w:szCs w:val="30"/>
          <w:rtl/>
        </w:rPr>
        <w:t xml:space="preserve">   </w:t>
      </w:r>
      <w:r w:rsidRPr="000079B7">
        <w:rPr>
          <w:rFonts w:cs="Akhbar MT" w:hint="cs"/>
          <w:sz w:val="30"/>
          <w:szCs w:val="30"/>
          <w:rtl/>
        </w:rPr>
        <w:t xml:space="preserve">  </w:t>
      </w:r>
      <w:r w:rsidR="0090192D">
        <w:rPr>
          <w:rFonts w:hint="cs"/>
          <w:sz w:val="28"/>
          <w:szCs w:val="28"/>
          <w:rtl/>
          <w:lang w:bidi="ar-IQ"/>
        </w:rPr>
        <w:t>عضو لجنة امتحانية</w:t>
      </w:r>
    </w:p>
    <w:p w:rsidR="0090192D" w:rsidRPr="00843124" w:rsidRDefault="0090192D" w:rsidP="0090192D">
      <w:pPr>
        <w:rPr>
          <w:rFonts w:cs="Akhbar MT"/>
          <w:sz w:val="30"/>
          <w:szCs w:val="30"/>
          <w:rtl/>
          <w:lang w:bidi="ar-IQ"/>
        </w:rPr>
      </w:pPr>
    </w:p>
    <w:p w:rsidR="001904A0" w:rsidRPr="000079B7" w:rsidRDefault="001904A0" w:rsidP="001904A0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tblStyle w:val="TableGrid"/>
        <w:bidiVisual/>
        <w:tblW w:w="10087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3118"/>
        <w:gridCol w:w="1114"/>
        <w:gridCol w:w="2998"/>
        <w:gridCol w:w="2127"/>
      </w:tblGrid>
      <w:tr w:rsidR="001904A0" w:rsidRPr="00DD394D" w:rsidTr="00454B4C">
        <w:trPr>
          <w:trHeight w:hRule="exact" w:val="588"/>
          <w:jc w:val="center"/>
        </w:trPr>
        <w:tc>
          <w:tcPr>
            <w:tcW w:w="730" w:type="dxa"/>
          </w:tcPr>
          <w:p w:rsidR="001904A0" w:rsidRPr="00736E9C" w:rsidRDefault="001904A0" w:rsidP="00772B7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118" w:type="dxa"/>
          </w:tcPr>
          <w:p w:rsidR="00881CB6" w:rsidRDefault="001904A0" w:rsidP="00772B7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</w:t>
            </w:r>
          </w:p>
          <w:p w:rsidR="00881CB6" w:rsidRDefault="00881CB6" w:rsidP="00772B7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1904A0" w:rsidRPr="00736E9C" w:rsidRDefault="001904A0" w:rsidP="00772B7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شهادة التقدير</w:t>
            </w:r>
          </w:p>
        </w:tc>
        <w:tc>
          <w:tcPr>
            <w:tcW w:w="1114" w:type="dxa"/>
          </w:tcPr>
          <w:p w:rsidR="001904A0" w:rsidRPr="00736E9C" w:rsidRDefault="001904A0" w:rsidP="00772B7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5125" w:type="dxa"/>
            <w:gridSpan w:val="2"/>
          </w:tcPr>
          <w:p w:rsidR="001904A0" w:rsidRPr="00736E9C" w:rsidRDefault="001904A0" w:rsidP="00772B7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118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شكر </w:t>
            </w:r>
          </w:p>
        </w:tc>
        <w:tc>
          <w:tcPr>
            <w:tcW w:w="1114" w:type="dxa"/>
          </w:tcPr>
          <w:p w:rsidR="00BF5801" w:rsidRPr="000005A8" w:rsidRDefault="00BF5801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0005A8">
              <w:rPr>
                <w:rFonts w:cs="Akhbar MT" w:hint="cs"/>
                <w:sz w:val="32"/>
                <w:szCs w:val="32"/>
                <w:rtl/>
              </w:rPr>
              <w:t>1996</w:t>
            </w:r>
          </w:p>
        </w:tc>
        <w:tc>
          <w:tcPr>
            <w:tcW w:w="2998" w:type="dxa"/>
          </w:tcPr>
          <w:p w:rsidR="00BF5801" w:rsidRPr="000005A8" w:rsidRDefault="00BF5801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0005A8">
              <w:rPr>
                <w:rFonts w:cs="Akhbar MT" w:hint="cs"/>
                <w:sz w:val="32"/>
                <w:szCs w:val="32"/>
                <w:rtl/>
              </w:rPr>
              <w:t>الجامعة المستنصرية</w:t>
            </w:r>
          </w:p>
        </w:tc>
        <w:tc>
          <w:tcPr>
            <w:tcW w:w="2127" w:type="dxa"/>
          </w:tcPr>
          <w:p w:rsidR="00BF5801" w:rsidRPr="000005A8" w:rsidRDefault="00BF5801" w:rsidP="00BF5801">
            <w:pPr>
              <w:rPr>
                <w:rFonts w:cs="Akhbar MT"/>
                <w:sz w:val="32"/>
                <w:szCs w:val="32"/>
                <w:rtl/>
              </w:rPr>
            </w:pPr>
            <w:r w:rsidRPr="000005A8">
              <w:rPr>
                <w:rFonts w:cs="Akhbar MT" w:hint="cs"/>
                <w:sz w:val="32"/>
                <w:szCs w:val="32"/>
                <w:rtl/>
              </w:rPr>
              <w:t>2932 في 6/6/1996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شكر </w:t>
            </w:r>
          </w:p>
        </w:tc>
        <w:tc>
          <w:tcPr>
            <w:tcW w:w="1114" w:type="dxa"/>
          </w:tcPr>
          <w:p w:rsidR="00BF5801" w:rsidRPr="000005A8" w:rsidRDefault="00BF5801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0005A8">
              <w:rPr>
                <w:rFonts w:cs="Akhbar MT" w:hint="cs"/>
                <w:sz w:val="32"/>
                <w:szCs w:val="32"/>
                <w:rtl/>
              </w:rPr>
              <w:t>1996</w:t>
            </w:r>
          </w:p>
        </w:tc>
        <w:tc>
          <w:tcPr>
            <w:tcW w:w="2998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005A8">
              <w:rPr>
                <w:rFonts w:cs="Akhbar MT" w:hint="cs"/>
                <w:sz w:val="32"/>
                <w:szCs w:val="32"/>
                <w:rtl/>
              </w:rPr>
              <w:t>الجامعة المستنصرية</w:t>
            </w:r>
          </w:p>
        </w:tc>
        <w:tc>
          <w:tcPr>
            <w:tcW w:w="2127" w:type="dxa"/>
          </w:tcPr>
          <w:p w:rsidR="00BF5801" w:rsidRPr="000005A8" w:rsidRDefault="00BF5801" w:rsidP="00BF5801">
            <w:pPr>
              <w:rPr>
                <w:rFonts w:cs="Akhbar MT"/>
                <w:sz w:val="32"/>
                <w:szCs w:val="32"/>
                <w:rtl/>
              </w:rPr>
            </w:pPr>
            <w:r w:rsidRPr="000005A8">
              <w:rPr>
                <w:rFonts w:cs="Akhbar MT" w:hint="cs"/>
                <w:sz w:val="32"/>
                <w:szCs w:val="32"/>
                <w:rtl/>
              </w:rPr>
              <w:t>5480 في 5/10/1996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118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شكر </w:t>
            </w:r>
          </w:p>
        </w:tc>
        <w:tc>
          <w:tcPr>
            <w:tcW w:w="1114" w:type="dxa"/>
          </w:tcPr>
          <w:p w:rsidR="00BF5801" w:rsidRPr="000005A8" w:rsidRDefault="00BF5801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0005A8">
              <w:rPr>
                <w:rFonts w:cs="Akhbar MT" w:hint="cs"/>
                <w:sz w:val="32"/>
                <w:szCs w:val="32"/>
                <w:rtl/>
              </w:rPr>
              <w:t>1996</w:t>
            </w:r>
          </w:p>
        </w:tc>
        <w:tc>
          <w:tcPr>
            <w:tcW w:w="2998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005A8">
              <w:rPr>
                <w:rFonts w:cs="Akhbar MT" w:hint="cs"/>
                <w:sz w:val="32"/>
                <w:szCs w:val="32"/>
                <w:rtl/>
              </w:rPr>
              <w:t>الجامعة المستنصرية</w:t>
            </w:r>
          </w:p>
        </w:tc>
        <w:tc>
          <w:tcPr>
            <w:tcW w:w="2127" w:type="dxa"/>
          </w:tcPr>
          <w:p w:rsidR="00BF5801" w:rsidRDefault="00BF5801" w:rsidP="00BF5801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005A8">
              <w:rPr>
                <w:rFonts w:cs="Akhbar MT" w:hint="cs"/>
                <w:sz w:val="32"/>
                <w:szCs w:val="32"/>
                <w:rtl/>
              </w:rPr>
              <w:t>5/1/5687 في 13/10/1996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118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شكر </w:t>
            </w:r>
          </w:p>
        </w:tc>
        <w:tc>
          <w:tcPr>
            <w:tcW w:w="1114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2001</w:t>
            </w:r>
          </w:p>
        </w:tc>
        <w:tc>
          <w:tcPr>
            <w:tcW w:w="2998" w:type="dxa"/>
          </w:tcPr>
          <w:p w:rsidR="00BF5801" w:rsidRDefault="00BF5801" w:rsidP="00BF5801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عمادة كلية المعلمين</w:t>
            </w:r>
          </w:p>
        </w:tc>
        <w:tc>
          <w:tcPr>
            <w:tcW w:w="2127" w:type="dxa"/>
          </w:tcPr>
          <w:p w:rsidR="00BF5801" w:rsidRPr="004473AA" w:rsidRDefault="00BF5801" w:rsidP="00BF5801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1732 في 6/5/2001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118" w:type="dxa"/>
          </w:tcPr>
          <w:p w:rsidR="00BF5801" w:rsidRPr="004473AA" w:rsidRDefault="00BF5801" w:rsidP="00BF5801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شكر </w:t>
            </w:r>
          </w:p>
        </w:tc>
        <w:tc>
          <w:tcPr>
            <w:tcW w:w="1114" w:type="dxa"/>
          </w:tcPr>
          <w:p w:rsidR="00BF5801" w:rsidRPr="004473AA" w:rsidRDefault="00BF5801" w:rsidP="00BF5801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2001</w:t>
            </w:r>
          </w:p>
        </w:tc>
        <w:tc>
          <w:tcPr>
            <w:tcW w:w="2998" w:type="dxa"/>
          </w:tcPr>
          <w:p w:rsidR="00BF5801" w:rsidRPr="004473AA" w:rsidRDefault="00BF5801" w:rsidP="00BF5801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عمادة كلية المعلمين</w:t>
            </w:r>
          </w:p>
        </w:tc>
        <w:tc>
          <w:tcPr>
            <w:tcW w:w="2127" w:type="dxa"/>
          </w:tcPr>
          <w:p w:rsidR="00BF5801" w:rsidRPr="004473AA" w:rsidRDefault="00BF5801" w:rsidP="00BF5801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1947 في 29/5/2001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118" w:type="dxa"/>
          </w:tcPr>
          <w:p w:rsidR="00BF5801" w:rsidRPr="001D182F" w:rsidRDefault="00BF5801" w:rsidP="00BF5801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1114" w:type="dxa"/>
          </w:tcPr>
          <w:p w:rsidR="00BF5801" w:rsidRPr="001D182F" w:rsidRDefault="00BF5801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2011</w:t>
            </w:r>
          </w:p>
        </w:tc>
        <w:tc>
          <w:tcPr>
            <w:tcW w:w="2998" w:type="dxa"/>
          </w:tcPr>
          <w:p w:rsidR="00BF5801" w:rsidRPr="001D182F" w:rsidRDefault="00BF5801" w:rsidP="00BF5801">
            <w:pPr>
              <w:rPr>
                <w:rFonts w:cs="Akhbar MT"/>
                <w:sz w:val="32"/>
                <w:szCs w:val="32"/>
                <w:rtl/>
              </w:rPr>
            </w:pPr>
            <w:r w:rsidRPr="001D182F">
              <w:rPr>
                <w:rFonts w:cs="Akhbar MT" w:hint="cs"/>
                <w:sz w:val="32"/>
                <w:szCs w:val="32"/>
                <w:rtl/>
              </w:rPr>
              <w:t>وزارة التعليم العالي والبحث العلمي</w:t>
            </w:r>
          </w:p>
        </w:tc>
        <w:tc>
          <w:tcPr>
            <w:tcW w:w="2127" w:type="dxa"/>
          </w:tcPr>
          <w:p w:rsidR="00BF5801" w:rsidRPr="00454B4C" w:rsidRDefault="00454B4C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م و 9/772 في 19/5/2011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118" w:type="dxa"/>
          </w:tcPr>
          <w:p w:rsidR="00BF5801" w:rsidRPr="004473AA" w:rsidRDefault="00BF5801" w:rsidP="00BF5801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1114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2012</w:t>
            </w:r>
          </w:p>
        </w:tc>
        <w:tc>
          <w:tcPr>
            <w:tcW w:w="2998" w:type="dxa"/>
          </w:tcPr>
          <w:p w:rsidR="00BF5801" w:rsidRDefault="00BF5801" w:rsidP="00BF5801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كلية التربية الاساسية</w:t>
            </w:r>
          </w:p>
        </w:tc>
        <w:tc>
          <w:tcPr>
            <w:tcW w:w="2127" w:type="dxa"/>
          </w:tcPr>
          <w:p w:rsidR="00BF5801" w:rsidRPr="004473AA" w:rsidRDefault="00BF5801" w:rsidP="00BF5801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بلا في 9/5/2012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118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1114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2998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كلية التربية الاساسية</w:t>
            </w:r>
          </w:p>
        </w:tc>
        <w:tc>
          <w:tcPr>
            <w:tcW w:w="2127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ص/3915 في 5/6/2012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3118" w:type="dxa"/>
          </w:tcPr>
          <w:p w:rsidR="00BF5801" w:rsidRDefault="00BF5801" w:rsidP="00BF5801">
            <w:pPr>
              <w:tabs>
                <w:tab w:val="left" w:pos="1687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</w:t>
            </w:r>
            <w:r>
              <w:rPr>
                <w:sz w:val="28"/>
                <w:szCs w:val="28"/>
                <w:rtl/>
                <w:lang w:bidi="ar-IQ"/>
              </w:rPr>
              <w:tab/>
            </w:r>
          </w:p>
        </w:tc>
        <w:tc>
          <w:tcPr>
            <w:tcW w:w="1114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2998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كلية التربية الاساسية</w:t>
            </w:r>
          </w:p>
        </w:tc>
        <w:tc>
          <w:tcPr>
            <w:tcW w:w="2127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الخامس عشر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118" w:type="dxa"/>
          </w:tcPr>
          <w:p w:rsidR="00BF5801" w:rsidRDefault="00BF5801" w:rsidP="00BF5801">
            <w:pPr>
              <w:tabs>
                <w:tab w:val="left" w:pos="1927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شهادة تقديرية </w:t>
            </w:r>
            <w:r>
              <w:rPr>
                <w:sz w:val="28"/>
                <w:szCs w:val="28"/>
                <w:rtl/>
                <w:lang w:bidi="ar-IQ"/>
              </w:rPr>
              <w:tab/>
            </w:r>
          </w:p>
        </w:tc>
        <w:tc>
          <w:tcPr>
            <w:tcW w:w="1114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2998" w:type="dxa"/>
          </w:tcPr>
          <w:p w:rsidR="00BF5801" w:rsidRDefault="00BF5801" w:rsidP="00282C4E">
            <w:pPr>
              <w:tabs>
                <w:tab w:val="right" w:pos="2782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كلية التربية الاساسية</w:t>
            </w:r>
            <w:r w:rsidR="00282C4E">
              <w:rPr>
                <w:sz w:val="28"/>
                <w:szCs w:val="28"/>
                <w:rtl/>
                <w:lang w:bidi="ar-IQ"/>
              </w:rPr>
              <w:tab/>
            </w:r>
          </w:p>
        </w:tc>
        <w:tc>
          <w:tcPr>
            <w:tcW w:w="2127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السادس عشر</w:t>
            </w:r>
            <w:r w:rsidR="001E50F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118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1114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2998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  <w:tc>
          <w:tcPr>
            <w:tcW w:w="2127" w:type="dxa"/>
          </w:tcPr>
          <w:p w:rsidR="00BF5801" w:rsidRDefault="00637CFB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 أ/37/23484 في 16/9/2015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118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على اهداء</w:t>
            </w:r>
          </w:p>
        </w:tc>
        <w:tc>
          <w:tcPr>
            <w:tcW w:w="1114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998" w:type="dxa"/>
          </w:tcPr>
          <w:p w:rsidR="00BF5801" w:rsidRDefault="00BF5801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  <w:tc>
          <w:tcPr>
            <w:tcW w:w="2127" w:type="dxa"/>
          </w:tcPr>
          <w:p w:rsidR="00BF5801" w:rsidRDefault="001E50F0" w:rsidP="00BF580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 في 24/1/2016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118" w:type="dxa"/>
          </w:tcPr>
          <w:p w:rsidR="00BF5801" w:rsidRPr="009649E3" w:rsidRDefault="00282C4E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9649E3">
              <w:rPr>
                <w:rFonts w:cs="Akhbar MT" w:hint="cs"/>
                <w:sz w:val="32"/>
                <w:szCs w:val="32"/>
                <w:rtl/>
              </w:rPr>
              <w:t xml:space="preserve">شكر وتقدير </w:t>
            </w:r>
          </w:p>
        </w:tc>
        <w:tc>
          <w:tcPr>
            <w:tcW w:w="1114" w:type="dxa"/>
          </w:tcPr>
          <w:p w:rsidR="00BF5801" w:rsidRPr="009649E3" w:rsidRDefault="00282C4E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9649E3">
              <w:rPr>
                <w:rFonts w:cs="Akhbar MT" w:hint="cs"/>
                <w:sz w:val="32"/>
                <w:szCs w:val="32"/>
                <w:rtl/>
              </w:rPr>
              <w:t>2016</w:t>
            </w:r>
          </w:p>
        </w:tc>
        <w:tc>
          <w:tcPr>
            <w:tcW w:w="2998" w:type="dxa"/>
          </w:tcPr>
          <w:p w:rsidR="00BF5801" w:rsidRPr="009649E3" w:rsidRDefault="00282C4E" w:rsidP="00282C4E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9649E3">
              <w:rPr>
                <w:rFonts w:hint="cs"/>
                <w:sz w:val="28"/>
                <w:szCs w:val="28"/>
                <w:rtl/>
                <w:lang w:bidi="ar-IQ"/>
              </w:rPr>
              <w:t>عمادة كلية التربية</w:t>
            </w:r>
            <w:r w:rsidRPr="009649E3">
              <w:rPr>
                <w:rFonts w:hint="cs"/>
                <w:sz w:val="28"/>
                <w:szCs w:val="28"/>
                <w:rtl/>
                <w:lang w:bidi="ar-IQ"/>
              </w:rPr>
              <w:t xml:space="preserve"> جامعة</w:t>
            </w:r>
            <w:r w:rsidRPr="009649E3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9649E3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2127" w:type="dxa"/>
          </w:tcPr>
          <w:p w:rsidR="00BF5801" w:rsidRPr="009649E3" w:rsidRDefault="00282C4E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9649E3">
              <w:rPr>
                <w:rFonts w:cs="Akhbar MT" w:hint="cs"/>
                <w:sz w:val="32"/>
                <w:szCs w:val="32"/>
                <w:rtl/>
              </w:rPr>
              <w:t>1144 في 1/3/2016</w:t>
            </w:r>
          </w:p>
        </w:tc>
      </w:tr>
      <w:tr w:rsidR="00BF5801" w:rsidTr="00454B4C">
        <w:trPr>
          <w:jc w:val="center"/>
        </w:trPr>
        <w:tc>
          <w:tcPr>
            <w:tcW w:w="730" w:type="dxa"/>
          </w:tcPr>
          <w:p w:rsidR="00BF5801" w:rsidRDefault="00BF5801" w:rsidP="00BF5801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118" w:type="dxa"/>
          </w:tcPr>
          <w:p w:rsidR="00BF5801" w:rsidRPr="009649E3" w:rsidRDefault="00282C4E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9649E3">
              <w:rPr>
                <w:rFonts w:cs="Akhbar MT" w:hint="cs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1114" w:type="dxa"/>
          </w:tcPr>
          <w:p w:rsidR="00BF5801" w:rsidRPr="009649E3" w:rsidRDefault="00282C4E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9649E3">
              <w:rPr>
                <w:rFonts w:cs="Akhbar MT" w:hint="cs"/>
                <w:sz w:val="32"/>
                <w:szCs w:val="32"/>
                <w:rtl/>
              </w:rPr>
              <w:t>2016</w:t>
            </w:r>
          </w:p>
        </w:tc>
        <w:tc>
          <w:tcPr>
            <w:tcW w:w="2998" w:type="dxa"/>
          </w:tcPr>
          <w:p w:rsidR="00BF5801" w:rsidRPr="009649E3" w:rsidRDefault="00282C4E" w:rsidP="00BF5801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9649E3">
              <w:rPr>
                <w:rFonts w:hint="cs"/>
                <w:sz w:val="28"/>
                <w:szCs w:val="28"/>
                <w:rtl/>
                <w:lang w:bidi="ar-IQ"/>
              </w:rPr>
              <w:t>عمادة كلية التربية الاساسية</w:t>
            </w:r>
          </w:p>
        </w:tc>
        <w:tc>
          <w:tcPr>
            <w:tcW w:w="2127" w:type="dxa"/>
          </w:tcPr>
          <w:p w:rsidR="00BF5801" w:rsidRPr="009649E3" w:rsidRDefault="00282C4E" w:rsidP="00282C4E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9649E3"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</w:t>
            </w:r>
            <w:r w:rsidRPr="009649E3">
              <w:rPr>
                <w:rFonts w:hint="cs"/>
                <w:sz w:val="28"/>
                <w:szCs w:val="28"/>
                <w:rtl/>
                <w:lang w:bidi="ar-IQ"/>
              </w:rPr>
              <w:t>السابع</w:t>
            </w:r>
            <w:r w:rsidRPr="009649E3">
              <w:rPr>
                <w:rFonts w:hint="cs"/>
                <w:sz w:val="28"/>
                <w:szCs w:val="28"/>
                <w:rtl/>
                <w:lang w:bidi="ar-IQ"/>
              </w:rPr>
              <w:t xml:space="preserve"> عشر</w:t>
            </w:r>
          </w:p>
        </w:tc>
      </w:tr>
    </w:tbl>
    <w:p w:rsidR="001904A0" w:rsidRPr="00C55C26" w:rsidRDefault="001904A0" w:rsidP="001904A0">
      <w:pPr>
        <w:spacing w:after="0" w:line="480" w:lineRule="auto"/>
        <w:rPr>
          <w:rFonts w:cs="Akhbar MT"/>
          <w:b/>
          <w:bCs/>
          <w:sz w:val="32"/>
          <w:szCs w:val="32"/>
        </w:rPr>
      </w:pPr>
    </w:p>
    <w:p w:rsidR="001904A0" w:rsidRPr="00DA602D" w:rsidRDefault="001904A0" w:rsidP="001904A0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1904A0" w:rsidTr="00772B7B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1904A0" w:rsidTr="00772B7B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القدرات العقلية والرياضيات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04A0" w:rsidRDefault="001904A0" w:rsidP="00772B7B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</w:tc>
      </w:tr>
    </w:tbl>
    <w:p w:rsidR="00E90325" w:rsidRDefault="00E90325" w:rsidP="00E90325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1904A0" w:rsidRPr="009D5765" w:rsidRDefault="001904A0" w:rsidP="001904A0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1904A0" w:rsidRPr="00691E5E" w:rsidRDefault="001904A0" w:rsidP="001904A0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1904A0" w:rsidRPr="00691E5E" w:rsidRDefault="001904A0" w:rsidP="001904A0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1904A0" w:rsidRPr="00C35E99" w:rsidRDefault="001904A0" w:rsidP="001904A0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C53138" w:rsidRDefault="00A95020">
      <w:pPr>
        <w:rPr>
          <w:lang w:bidi="ar-IQ"/>
        </w:rPr>
      </w:pPr>
    </w:p>
    <w:sectPr w:rsidR="00C53138" w:rsidSect="000005A8">
      <w:headerReference w:type="default" r:id="rId8"/>
      <w:pgSz w:w="11906" w:h="16838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20" w:rsidRDefault="00A95020">
      <w:pPr>
        <w:spacing w:after="0" w:line="240" w:lineRule="auto"/>
      </w:pPr>
      <w:r>
        <w:separator/>
      </w:r>
    </w:p>
  </w:endnote>
  <w:endnote w:type="continuationSeparator" w:id="0">
    <w:p w:rsidR="00A95020" w:rsidRDefault="00A9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20" w:rsidRDefault="00A95020">
      <w:pPr>
        <w:spacing w:after="0" w:line="240" w:lineRule="auto"/>
      </w:pPr>
      <w:r>
        <w:separator/>
      </w:r>
    </w:p>
  </w:footnote>
  <w:footnote w:type="continuationSeparator" w:id="0">
    <w:p w:rsidR="00A95020" w:rsidRDefault="00A9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57" w:rsidRDefault="00A95020">
    <w:pPr>
      <w:pStyle w:val="Header"/>
      <w:rPr>
        <w:rtl/>
      </w:rPr>
    </w:pPr>
  </w:p>
  <w:p w:rsidR="00026657" w:rsidRDefault="00A95020">
    <w:pPr>
      <w:pStyle w:val="Header"/>
      <w:rPr>
        <w:rtl/>
      </w:rPr>
    </w:pPr>
  </w:p>
  <w:p w:rsidR="00026657" w:rsidRDefault="00A95020">
    <w:pPr>
      <w:pStyle w:val="Header"/>
      <w:rPr>
        <w:rtl/>
      </w:rPr>
    </w:pPr>
  </w:p>
  <w:p w:rsidR="00026657" w:rsidRDefault="00A95020">
    <w:pPr>
      <w:pStyle w:val="Header"/>
      <w:rPr>
        <w:rtl/>
      </w:rPr>
    </w:pPr>
  </w:p>
  <w:p w:rsidR="00026657" w:rsidRDefault="00A95020">
    <w:pPr>
      <w:pStyle w:val="Header"/>
      <w:rPr>
        <w:rtl/>
      </w:rPr>
    </w:pPr>
  </w:p>
  <w:p w:rsidR="00026657" w:rsidRDefault="00A95020">
    <w:pPr>
      <w:pStyle w:val="Header"/>
      <w:rPr>
        <w:rtl/>
      </w:rPr>
    </w:pPr>
  </w:p>
  <w:p w:rsidR="00026657" w:rsidRDefault="00A950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77426FA4"/>
    <w:multiLevelType w:val="hybridMultilevel"/>
    <w:tmpl w:val="F3E2BAEE"/>
    <w:lvl w:ilvl="0" w:tplc="2CE22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A0"/>
    <w:rsid w:val="001904A0"/>
    <w:rsid w:val="001B29FE"/>
    <w:rsid w:val="001E50F0"/>
    <w:rsid w:val="00282C4E"/>
    <w:rsid w:val="00361899"/>
    <w:rsid w:val="00454B4C"/>
    <w:rsid w:val="00637CFB"/>
    <w:rsid w:val="00645ECB"/>
    <w:rsid w:val="006F6E5E"/>
    <w:rsid w:val="00881CB6"/>
    <w:rsid w:val="00882099"/>
    <w:rsid w:val="0090192D"/>
    <w:rsid w:val="009649E3"/>
    <w:rsid w:val="009F185B"/>
    <w:rsid w:val="00A95020"/>
    <w:rsid w:val="00AC4502"/>
    <w:rsid w:val="00AC7A65"/>
    <w:rsid w:val="00BC499A"/>
    <w:rsid w:val="00BF5801"/>
    <w:rsid w:val="00C52433"/>
    <w:rsid w:val="00D90552"/>
    <w:rsid w:val="00DA0F49"/>
    <w:rsid w:val="00E90325"/>
    <w:rsid w:val="00EE2589"/>
    <w:rsid w:val="00EF7EAD"/>
    <w:rsid w:val="00F81B75"/>
    <w:rsid w:val="00F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0E91D7-12BB-4A25-8457-C26D5D0A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4A0"/>
    <w:pPr>
      <w:bidi/>
      <w:spacing w:after="200" w:line="276" w:lineRule="auto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1904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904A0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1904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1904A0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1904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1904A0"/>
    <w:rPr>
      <w:b/>
      <w:bCs/>
    </w:rPr>
  </w:style>
  <w:style w:type="table" w:styleId="TableGrid">
    <w:name w:val="Table Grid"/>
    <w:basedOn w:val="TableNormal"/>
    <w:uiPriority w:val="59"/>
    <w:rsid w:val="001904A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C45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50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01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alnfoth</dc:creator>
  <cp:keywords/>
  <dc:description/>
  <cp:lastModifiedBy>alnfoth</cp:lastModifiedBy>
  <cp:revision>26</cp:revision>
  <dcterms:created xsi:type="dcterms:W3CDTF">2016-11-07T17:38:00Z</dcterms:created>
  <dcterms:modified xsi:type="dcterms:W3CDTF">2016-11-07T19:11:00Z</dcterms:modified>
</cp:coreProperties>
</file>