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37" w:rsidRDefault="00E131F5">
      <w:pPr>
        <w:rPr>
          <w:b/>
          <w:bCs/>
          <w:sz w:val="28"/>
          <w:szCs w:val="28"/>
          <w:rtl/>
        </w:rPr>
      </w:pPr>
      <w:r w:rsidRPr="00605692">
        <w:rPr>
          <w:rFonts w:hint="cs"/>
          <w:b/>
          <w:bCs/>
          <w:sz w:val="28"/>
          <w:szCs w:val="28"/>
          <w:rtl/>
        </w:rPr>
        <w:t>د.محمد عبد المحسن جبر علي</w:t>
      </w:r>
    </w:p>
    <w:p w:rsidR="00946DD5" w:rsidRPr="00946DD5" w:rsidRDefault="00605692" w:rsidP="00946DD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>سنة التخرج 2002-2003 كلية الطب  \ الجامعة المستنصرية</w:t>
      </w:r>
      <w:r w:rsidR="00946DD5" w:rsidRPr="00946DD5">
        <w:rPr>
          <w:rFonts w:hint="cs"/>
          <w:b/>
          <w:bCs/>
          <w:sz w:val="28"/>
          <w:szCs w:val="28"/>
          <w:rtl/>
        </w:rPr>
        <w:t xml:space="preserve">  بتقدير جيد</w:t>
      </w:r>
    </w:p>
    <w:p w:rsidR="00600D65" w:rsidRPr="00946DD5" w:rsidRDefault="00600D65" w:rsidP="00946DD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 xml:space="preserve">مقيم دوري </w:t>
      </w:r>
      <w:r w:rsidR="00605692" w:rsidRPr="00946DD5">
        <w:rPr>
          <w:rFonts w:hint="cs"/>
          <w:b/>
          <w:bCs/>
          <w:sz w:val="28"/>
          <w:szCs w:val="28"/>
          <w:rtl/>
        </w:rPr>
        <w:t xml:space="preserve"> </w:t>
      </w:r>
      <w:r w:rsidRPr="00946DD5">
        <w:rPr>
          <w:rFonts w:hint="cs"/>
          <w:b/>
          <w:bCs/>
          <w:sz w:val="28"/>
          <w:szCs w:val="28"/>
          <w:rtl/>
        </w:rPr>
        <w:t>2004-</w:t>
      </w:r>
      <w:r w:rsidR="00605692" w:rsidRPr="00946DD5">
        <w:rPr>
          <w:rFonts w:hint="cs"/>
          <w:b/>
          <w:bCs/>
          <w:sz w:val="28"/>
          <w:szCs w:val="28"/>
          <w:rtl/>
        </w:rPr>
        <w:t xml:space="preserve"> </w:t>
      </w:r>
      <w:r w:rsidRPr="00946DD5">
        <w:rPr>
          <w:rFonts w:hint="cs"/>
          <w:b/>
          <w:bCs/>
          <w:sz w:val="28"/>
          <w:szCs w:val="28"/>
          <w:rtl/>
        </w:rPr>
        <w:t>2006 في مستشفى اليرموك التعليمي</w:t>
      </w:r>
    </w:p>
    <w:p w:rsidR="00600D65" w:rsidRPr="00946DD5" w:rsidRDefault="00600D65" w:rsidP="00946DD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>معيد في كلية الطب</w:t>
      </w:r>
      <w:r w:rsidR="00605692" w:rsidRPr="00946DD5">
        <w:rPr>
          <w:rFonts w:hint="cs"/>
          <w:b/>
          <w:bCs/>
          <w:sz w:val="28"/>
          <w:szCs w:val="28"/>
          <w:rtl/>
        </w:rPr>
        <w:t xml:space="preserve"> </w:t>
      </w:r>
      <w:r w:rsidRPr="00946DD5">
        <w:rPr>
          <w:rFonts w:hint="cs"/>
          <w:b/>
          <w:bCs/>
          <w:sz w:val="28"/>
          <w:szCs w:val="28"/>
          <w:rtl/>
        </w:rPr>
        <w:t>\</w:t>
      </w:r>
      <w:r w:rsidR="00605692" w:rsidRPr="00946DD5">
        <w:rPr>
          <w:rFonts w:hint="cs"/>
          <w:b/>
          <w:bCs/>
          <w:sz w:val="28"/>
          <w:szCs w:val="28"/>
          <w:rtl/>
        </w:rPr>
        <w:t xml:space="preserve"> </w:t>
      </w:r>
      <w:r w:rsidRPr="00946DD5">
        <w:rPr>
          <w:rFonts w:hint="cs"/>
          <w:b/>
          <w:bCs/>
          <w:sz w:val="28"/>
          <w:szCs w:val="28"/>
          <w:rtl/>
        </w:rPr>
        <w:t>الجامعة المستنصرية 2007</w:t>
      </w:r>
    </w:p>
    <w:p w:rsidR="00605692" w:rsidRPr="00946DD5" w:rsidRDefault="00605692" w:rsidP="00946DD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>دراسات عليا ماجستير طب عدلي 2011</w:t>
      </w:r>
      <w:r w:rsidR="00946DD5" w:rsidRPr="00946DD5">
        <w:rPr>
          <w:rFonts w:hint="cs"/>
          <w:b/>
          <w:bCs/>
          <w:sz w:val="28"/>
          <w:szCs w:val="28"/>
          <w:rtl/>
        </w:rPr>
        <w:t xml:space="preserve"> بتقدير جيد جدا</w:t>
      </w:r>
    </w:p>
    <w:p w:rsidR="00E131F5" w:rsidRPr="00946DD5" w:rsidRDefault="00E131F5" w:rsidP="00946DD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>طبيب إختصاص</w:t>
      </w:r>
      <w:r w:rsidR="00600D65" w:rsidRPr="00946DD5">
        <w:rPr>
          <w:rFonts w:hint="cs"/>
          <w:b/>
          <w:bCs/>
          <w:sz w:val="28"/>
          <w:szCs w:val="28"/>
          <w:rtl/>
        </w:rPr>
        <w:t xml:space="preserve">  </w:t>
      </w:r>
      <w:r w:rsidRPr="00946DD5">
        <w:rPr>
          <w:rFonts w:hint="cs"/>
          <w:b/>
          <w:bCs/>
          <w:sz w:val="28"/>
          <w:szCs w:val="28"/>
          <w:rtl/>
        </w:rPr>
        <w:t>\</w:t>
      </w:r>
      <w:r w:rsidR="00600D65" w:rsidRPr="00946DD5">
        <w:rPr>
          <w:rFonts w:hint="cs"/>
          <w:b/>
          <w:bCs/>
          <w:sz w:val="28"/>
          <w:szCs w:val="28"/>
          <w:rtl/>
        </w:rPr>
        <w:t xml:space="preserve">  </w:t>
      </w:r>
      <w:r w:rsidRPr="00946DD5">
        <w:rPr>
          <w:rFonts w:hint="cs"/>
          <w:b/>
          <w:bCs/>
          <w:sz w:val="28"/>
          <w:szCs w:val="28"/>
          <w:rtl/>
        </w:rPr>
        <w:t>ماجستير طب عدلي</w:t>
      </w:r>
      <w:r w:rsidR="00605692" w:rsidRPr="00946DD5">
        <w:rPr>
          <w:rFonts w:hint="cs"/>
          <w:b/>
          <w:bCs/>
          <w:sz w:val="28"/>
          <w:szCs w:val="28"/>
          <w:rtl/>
        </w:rPr>
        <w:t xml:space="preserve"> </w:t>
      </w:r>
    </w:p>
    <w:p w:rsidR="00E131F5" w:rsidRPr="00946DD5" w:rsidRDefault="00E131F5" w:rsidP="00946DD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 xml:space="preserve">فرع الأمراض والطب العدلي  </w:t>
      </w:r>
    </w:p>
    <w:p w:rsidR="00946DD5" w:rsidRPr="00946DD5" w:rsidRDefault="00E131F5" w:rsidP="00524DF0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 xml:space="preserve">مدرس </w:t>
      </w:r>
      <w:bookmarkStart w:id="0" w:name="_GoBack"/>
      <w:bookmarkEnd w:id="0"/>
    </w:p>
    <w:p w:rsidR="00946DD5" w:rsidRPr="00946DD5" w:rsidRDefault="00946DD5" w:rsidP="00946DD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>رئيس لجنة الإشراف التربوي الفرعية لفرع علم الأمراض</w:t>
      </w:r>
    </w:p>
    <w:p w:rsidR="00946DD5" w:rsidRPr="00946DD5" w:rsidRDefault="00946DD5" w:rsidP="00946DD5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>عضو لجان فرعية في فرع علم الأمراض  وهي:</w:t>
      </w:r>
    </w:p>
    <w:p w:rsidR="00946DD5" w:rsidRPr="00946DD5" w:rsidRDefault="00946DD5" w:rsidP="00946DD5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>لجنة الجودة والإعتمادية</w:t>
      </w:r>
    </w:p>
    <w:p w:rsidR="00946DD5" w:rsidRPr="00946DD5" w:rsidRDefault="00946DD5" w:rsidP="00946DD5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>لجنة تدقيق الدرجات</w:t>
      </w:r>
    </w:p>
    <w:p w:rsidR="00946DD5" w:rsidRPr="00946DD5" w:rsidRDefault="00946DD5" w:rsidP="00946DD5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</w:rPr>
      </w:pPr>
      <w:r w:rsidRPr="00946DD5">
        <w:rPr>
          <w:rFonts w:hint="cs"/>
          <w:b/>
          <w:bCs/>
          <w:sz w:val="28"/>
          <w:szCs w:val="28"/>
          <w:rtl/>
        </w:rPr>
        <w:t xml:space="preserve">لجنة الجرد السنوي </w:t>
      </w:r>
    </w:p>
    <w:p w:rsidR="00946DD5" w:rsidRPr="00605692" w:rsidRDefault="00946DD5" w:rsidP="00946DD5">
      <w:pPr>
        <w:rPr>
          <w:b/>
          <w:bCs/>
          <w:sz w:val="28"/>
          <w:szCs w:val="28"/>
          <w:rtl/>
        </w:rPr>
      </w:pPr>
    </w:p>
    <w:p w:rsidR="00E131F5" w:rsidRPr="00946DD5" w:rsidRDefault="00E131F5">
      <w:pPr>
        <w:rPr>
          <w:b/>
          <w:bCs/>
          <w:sz w:val="28"/>
          <w:szCs w:val="28"/>
          <w:u w:val="single"/>
          <w:rtl/>
        </w:rPr>
      </w:pPr>
      <w:r w:rsidRPr="00946DD5">
        <w:rPr>
          <w:rFonts w:hint="cs"/>
          <w:b/>
          <w:bCs/>
          <w:sz w:val="28"/>
          <w:szCs w:val="28"/>
          <w:u w:val="single"/>
          <w:rtl/>
        </w:rPr>
        <w:t>البحوث المنشورة:</w:t>
      </w:r>
    </w:p>
    <w:p w:rsidR="00E131F5" w:rsidRPr="00567E65" w:rsidRDefault="00E131F5" w:rsidP="00600D65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605692">
        <w:rPr>
          <w:rFonts w:hint="cs"/>
          <w:b/>
          <w:bCs/>
          <w:sz w:val="28"/>
          <w:szCs w:val="28"/>
          <w:rtl/>
        </w:rPr>
        <w:t>خارج العراق----</w:t>
      </w:r>
    </w:p>
    <w:p w:rsidR="00E131F5" w:rsidRPr="00567E65" w:rsidRDefault="00567E65" w:rsidP="00567E6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567E6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1) </w:t>
      </w:r>
      <w:r w:rsidR="00E131F5" w:rsidRPr="00567E65">
        <w:rPr>
          <w:rFonts w:asciiTheme="majorBidi" w:hAnsiTheme="majorBidi" w:cstheme="majorBidi"/>
          <w:b/>
          <w:bCs/>
          <w:sz w:val="28"/>
          <w:szCs w:val="28"/>
          <w:lang w:bidi="ar-EG"/>
        </w:rPr>
        <w:t>Medicolegal study of intracranial causes of death</w:t>
      </w:r>
      <w:r w:rsidRPr="00567E6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</w:t>
      </w:r>
    </w:p>
    <w:p w:rsidR="00E131F5" w:rsidRPr="00567E65" w:rsidRDefault="00567E65" w:rsidP="00600D65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567E65">
        <w:rPr>
          <w:rFonts w:asciiTheme="majorBidi" w:hAnsiTheme="majorBidi" w:cstheme="majorBidi"/>
          <w:b/>
          <w:bCs/>
          <w:sz w:val="28"/>
          <w:szCs w:val="28"/>
          <w:lang w:bidi="ar-EG"/>
        </w:rPr>
        <w:t>Egyptian journal</w:t>
      </w:r>
      <w:r w:rsidR="00E131F5" w:rsidRPr="00567E6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of forensic sciences (2014)</w:t>
      </w:r>
    </w:p>
    <w:p w:rsidR="00567E65" w:rsidRPr="00567E65" w:rsidRDefault="00567E65" w:rsidP="00567E65">
      <w:pPr>
        <w:shd w:val="clear" w:color="auto" w:fill="FFFFFF"/>
        <w:jc w:val="right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</w:pPr>
      <w:r w:rsidRPr="00567E65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2) </w:t>
      </w:r>
      <w:r w:rsidRPr="00567E65"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  <w:t>Prostate Speciﬁc Antigen Versus Prostate Acid Phosphatase 1 and Microscopic Examination of Sperms for tracing Seminal Spots in Vaginal Specimens of Sexual Offences.</w:t>
      </w:r>
    </w:p>
    <w:p w:rsidR="00567E65" w:rsidRPr="00567E65" w:rsidRDefault="00567E65" w:rsidP="00567E65">
      <w:pPr>
        <w:shd w:val="clear" w:color="auto" w:fill="FFFFFF"/>
        <w:spacing w:after="100" w:afterAutospacing="1"/>
        <w:jc w:val="right"/>
        <w:outlineLvl w:val="3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67E65">
        <w:rPr>
          <w:rFonts w:asciiTheme="majorBidi" w:eastAsia="Times New Roman" w:hAnsiTheme="majorBidi" w:cstheme="majorBidi"/>
          <w:b/>
          <w:bCs/>
          <w:kern w:val="36"/>
          <w:sz w:val="28"/>
          <w:szCs w:val="28"/>
        </w:rPr>
        <w:t xml:space="preserve">3)  </w:t>
      </w:r>
      <w:hyperlink r:id="rId6" w:history="1">
        <w:r w:rsidRPr="00567E65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Histopathologic Autopsy Findings of Target Organs, Lung, Heart, Kidney and Spleen of 12 Patients died as a result of the Novel COVID-19 in Baghdad, Iraq</w:t>
        </w:r>
      </w:hyperlink>
    </w:p>
    <w:p w:rsidR="00567E65" w:rsidRPr="00567E65" w:rsidRDefault="00567E65" w:rsidP="00567E65">
      <w:pPr>
        <w:shd w:val="clear" w:color="auto" w:fill="FFFFFF"/>
        <w:spacing w:after="100" w:afterAutospacing="1"/>
        <w:jc w:val="right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67E6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4) Thyroid Gland </w:t>
      </w:r>
      <w:proofErr w:type="spellStart"/>
      <w:r w:rsidRPr="00567E65">
        <w:rPr>
          <w:rFonts w:asciiTheme="majorBidi" w:eastAsia="Times New Roman" w:hAnsiTheme="majorBidi" w:cstheme="majorBidi"/>
          <w:b/>
          <w:bCs/>
          <w:sz w:val="28"/>
          <w:szCs w:val="28"/>
        </w:rPr>
        <w:t>Incindentalomas</w:t>
      </w:r>
      <w:proofErr w:type="spellEnd"/>
      <w:r w:rsidRPr="00567E6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Findings in a Sample of Iraqi Necropsies</w:t>
      </w:r>
    </w:p>
    <w:p w:rsidR="00567E65" w:rsidRDefault="00567E65" w:rsidP="00567E65">
      <w:pPr>
        <w:shd w:val="clear" w:color="auto" w:fill="FFFFFF"/>
        <w:jc w:val="right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567E65" w:rsidRDefault="00567E65" w:rsidP="00567E65">
      <w:pPr>
        <w:pStyle w:val="ListParagraph"/>
        <w:rPr>
          <w:b/>
          <w:bCs/>
          <w:sz w:val="28"/>
          <w:szCs w:val="28"/>
          <w:rtl/>
        </w:rPr>
      </w:pPr>
    </w:p>
    <w:p w:rsidR="00567E65" w:rsidRDefault="00567E65" w:rsidP="00567E65">
      <w:pPr>
        <w:pStyle w:val="ListParagraph"/>
        <w:rPr>
          <w:b/>
          <w:bCs/>
          <w:sz w:val="28"/>
          <w:szCs w:val="28"/>
          <w:rtl/>
        </w:rPr>
      </w:pPr>
    </w:p>
    <w:p w:rsidR="00567E65" w:rsidRDefault="00567E65" w:rsidP="00567E65">
      <w:pPr>
        <w:pStyle w:val="ListParagraph"/>
        <w:rPr>
          <w:b/>
          <w:bCs/>
          <w:sz w:val="28"/>
          <w:szCs w:val="28"/>
        </w:rPr>
      </w:pPr>
    </w:p>
    <w:p w:rsidR="00E131F5" w:rsidRPr="00605692" w:rsidRDefault="00E131F5" w:rsidP="00600D6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</w:rPr>
      </w:pPr>
      <w:r w:rsidRPr="00605692">
        <w:rPr>
          <w:rFonts w:hint="cs"/>
          <w:b/>
          <w:bCs/>
          <w:sz w:val="28"/>
          <w:szCs w:val="28"/>
          <w:rtl/>
        </w:rPr>
        <w:lastRenderedPageBreak/>
        <w:t>داخل العراق------</w:t>
      </w:r>
    </w:p>
    <w:p w:rsidR="00E131F5" w:rsidRPr="00605692" w:rsidRDefault="00E131F5" w:rsidP="00600D65">
      <w:pPr>
        <w:tabs>
          <w:tab w:val="left" w:pos="5896"/>
          <w:tab w:val="left" w:pos="6321"/>
          <w:tab w:val="left" w:pos="8590"/>
        </w:tabs>
        <w:jc w:val="right"/>
        <w:rPr>
          <w:b/>
          <w:bCs/>
          <w:sz w:val="28"/>
          <w:szCs w:val="28"/>
          <w:lang w:bidi="ar-EG"/>
        </w:rPr>
      </w:pPr>
      <w:r w:rsidRPr="00605692">
        <w:rPr>
          <w:b/>
          <w:bCs/>
          <w:sz w:val="28"/>
          <w:szCs w:val="28"/>
          <w:lang w:bidi="ar-EG"/>
        </w:rPr>
        <w:t>1)</w:t>
      </w:r>
      <w:r w:rsidR="00600D65" w:rsidRPr="00605692">
        <w:rPr>
          <w:b/>
          <w:bCs/>
          <w:sz w:val="28"/>
          <w:szCs w:val="28"/>
          <w:lang w:bidi="ar-EG"/>
        </w:rPr>
        <w:t xml:space="preserve"> </w:t>
      </w:r>
      <w:r w:rsidRPr="00605692">
        <w:rPr>
          <w:b/>
          <w:bCs/>
          <w:sz w:val="28"/>
          <w:szCs w:val="28"/>
          <w:lang w:bidi="ar-EG"/>
        </w:rPr>
        <w:t>A medicolegal study of patterns of firearm injuries in Baghdad</w:t>
      </w:r>
    </w:p>
    <w:p w:rsidR="00E131F5" w:rsidRPr="00605692" w:rsidRDefault="00E131F5" w:rsidP="00600D65">
      <w:pPr>
        <w:jc w:val="right"/>
        <w:rPr>
          <w:b/>
          <w:bCs/>
          <w:sz w:val="28"/>
          <w:szCs w:val="28"/>
          <w:lang w:bidi="ar-EG"/>
        </w:rPr>
      </w:pPr>
      <w:r w:rsidRPr="00605692">
        <w:rPr>
          <w:b/>
          <w:bCs/>
          <w:sz w:val="28"/>
          <w:szCs w:val="28"/>
          <w:lang w:bidi="ar-EG"/>
        </w:rPr>
        <w:t>Iraqi Medical Journal Vol 62 No.1</w:t>
      </w:r>
    </w:p>
    <w:p w:rsidR="00E131F5" w:rsidRPr="0036593F" w:rsidRDefault="00E131F5" w:rsidP="0036593F">
      <w:pPr>
        <w:jc w:val="righ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05692">
        <w:rPr>
          <w:b/>
          <w:bCs/>
          <w:sz w:val="28"/>
          <w:szCs w:val="28"/>
          <w:lang w:bidi="ar-EG"/>
        </w:rPr>
        <w:t>2)</w:t>
      </w:r>
      <w:r w:rsidR="00600D65" w:rsidRPr="00605692">
        <w:rPr>
          <w:b/>
          <w:bCs/>
          <w:sz w:val="28"/>
          <w:szCs w:val="28"/>
          <w:lang w:bidi="ar-EG"/>
        </w:rPr>
        <w:t xml:space="preserve"> </w:t>
      </w:r>
      <w:r w:rsidRPr="00605692">
        <w:rPr>
          <w:b/>
          <w:bCs/>
          <w:sz w:val="28"/>
          <w:szCs w:val="28"/>
          <w:lang w:bidi="ar-EG"/>
        </w:rPr>
        <w:t>A postmortem medicolegal study of liver and spleen injuries associated with rib fracture</w:t>
      </w:r>
    </w:p>
    <w:p w:rsidR="00600D65" w:rsidRPr="00605692" w:rsidRDefault="00600D65" w:rsidP="00600D65">
      <w:pPr>
        <w:jc w:val="right"/>
        <w:rPr>
          <w:b/>
          <w:bCs/>
          <w:sz w:val="28"/>
          <w:szCs w:val="28"/>
          <w:lang w:bidi="ar-EG"/>
        </w:rPr>
      </w:pPr>
      <w:r w:rsidRPr="00605692">
        <w:rPr>
          <w:b/>
          <w:bCs/>
          <w:sz w:val="28"/>
          <w:szCs w:val="28"/>
          <w:lang w:bidi="ar-EG"/>
        </w:rPr>
        <w:t>Iraqi medical journal Vol 62 No.2</w:t>
      </w:r>
    </w:p>
    <w:p w:rsidR="00600D65" w:rsidRPr="00605692" w:rsidRDefault="00600D65" w:rsidP="00600D65">
      <w:pPr>
        <w:jc w:val="right"/>
        <w:rPr>
          <w:b/>
          <w:bCs/>
          <w:sz w:val="28"/>
          <w:szCs w:val="28"/>
          <w:lang w:bidi="ar-EG"/>
        </w:rPr>
      </w:pPr>
      <w:r w:rsidRPr="00605692">
        <w:rPr>
          <w:b/>
          <w:bCs/>
          <w:sz w:val="28"/>
          <w:szCs w:val="28"/>
          <w:lang w:bidi="ar-EG"/>
        </w:rPr>
        <w:t xml:space="preserve">3) </w:t>
      </w:r>
      <w:proofErr w:type="spellStart"/>
      <w:r w:rsidRPr="00605692">
        <w:rPr>
          <w:b/>
          <w:bCs/>
          <w:sz w:val="28"/>
          <w:szCs w:val="28"/>
          <w:lang w:bidi="ar-EG"/>
        </w:rPr>
        <w:t>Causes</w:t>
      </w:r>
      <w:proofErr w:type="gramStart"/>
      <w:r w:rsidRPr="00605692">
        <w:rPr>
          <w:b/>
          <w:bCs/>
          <w:sz w:val="28"/>
          <w:szCs w:val="28"/>
          <w:lang w:bidi="ar-EG"/>
        </w:rPr>
        <w:t>,attempts</w:t>
      </w:r>
      <w:proofErr w:type="spellEnd"/>
      <w:proofErr w:type="gramEnd"/>
      <w:r w:rsidRPr="00605692">
        <w:rPr>
          <w:b/>
          <w:bCs/>
          <w:sz w:val="28"/>
          <w:szCs w:val="28"/>
          <w:lang w:bidi="ar-EG"/>
        </w:rPr>
        <w:t xml:space="preserve"> and methods of suicide in Baghdad : An autopsy study</w:t>
      </w:r>
    </w:p>
    <w:p w:rsidR="00600D65" w:rsidRPr="00605692" w:rsidRDefault="00600D65" w:rsidP="00600D65">
      <w:pPr>
        <w:jc w:val="right"/>
        <w:rPr>
          <w:b/>
          <w:bCs/>
          <w:sz w:val="28"/>
          <w:szCs w:val="28"/>
          <w:lang w:bidi="ar-EG"/>
        </w:rPr>
      </w:pPr>
      <w:proofErr w:type="gramStart"/>
      <w:r w:rsidRPr="00605692">
        <w:rPr>
          <w:b/>
          <w:bCs/>
          <w:sz w:val="28"/>
          <w:szCs w:val="28"/>
          <w:lang w:bidi="ar-EG"/>
        </w:rPr>
        <w:t>Accepted  for</w:t>
      </w:r>
      <w:proofErr w:type="gramEnd"/>
      <w:r w:rsidRPr="00605692">
        <w:rPr>
          <w:b/>
          <w:bCs/>
          <w:sz w:val="28"/>
          <w:szCs w:val="28"/>
          <w:lang w:bidi="ar-EG"/>
        </w:rPr>
        <w:t xml:space="preserve"> publishing at 29-3-2016</w:t>
      </w:r>
    </w:p>
    <w:p w:rsidR="00600D65" w:rsidRPr="00605692" w:rsidRDefault="00600D65" w:rsidP="00600D65">
      <w:pPr>
        <w:jc w:val="right"/>
        <w:rPr>
          <w:b/>
          <w:bCs/>
          <w:sz w:val="28"/>
          <w:szCs w:val="28"/>
          <w:lang w:bidi="ar-EG"/>
        </w:rPr>
      </w:pPr>
      <w:r w:rsidRPr="00605692">
        <w:rPr>
          <w:b/>
          <w:bCs/>
          <w:sz w:val="28"/>
          <w:szCs w:val="28"/>
          <w:lang w:bidi="ar-EG"/>
        </w:rPr>
        <w:t>Serial No.195</w:t>
      </w:r>
    </w:p>
    <w:p w:rsidR="00E131F5" w:rsidRPr="00605692" w:rsidRDefault="00E131F5">
      <w:pPr>
        <w:rPr>
          <w:b/>
          <w:bCs/>
          <w:sz w:val="28"/>
          <w:szCs w:val="28"/>
          <w:lang w:bidi="ar-EG"/>
        </w:rPr>
      </w:pPr>
    </w:p>
    <w:p w:rsidR="00605692" w:rsidRDefault="005B183A" w:rsidP="005B183A">
      <w:pPr>
        <w:jc w:val="right"/>
        <w:rPr>
          <w:b/>
          <w:bCs/>
          <w:sz w:val="28"/>
          <w:szCs w:val="28"/>
          <w:lang w:bidi="ar-EG"/>
        </w:rPr>
      </w:pPr>
      <w:proofErr w:type="spellStart"/>
      <w:r>
        <w:rPr>
          <w:b/>
          <w:bCs/>
          <w:sz w:val="28"/>
          <w:szCs w:val="28"/>
          <w:lang w:bidi="ar-EG"/>
        </w:rPr>
        <w:t>Dr.M</w:t>
      </w:r>
      <w:r w:rsidR="0036593F">
        <w:rPr>
          <w:b/>
          <w:bCs/>
          <w:sz w:val="28"/>
          <w:szCs w:val="28"/>
          <w:lang w:bidi="ar-EG"/>
        </w:rPr>
        <w:t>o</w:t>
      </w:r>
      <w:r>
        <w:rPr>
          <w:b/>
          <w:bCs/>
          <w:sz w:val="28"/>
          <w:szCs w:val="28"/>
          <w:lang w:bidi="ar-EG"/>
        </w:rPr>
        <w:t>hammad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AbdulMohsin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lang w:bidi="ar-EG"/>
        </w:rPr>
        <w:t>Jebur</w:t>
      </w:r>
      <w:proofErr w:type="spellEnd"/>
      <w:r>
        <w:rPr>
          <w:b/>
          <w:bCs/>
          <w:sz w:val="28"/>
          <w:szCs w:val="28"/>
          <w:lang w:bidi="ar-EG"/>
        </w:rPr>
        <w:t xml:space="preserve"> </w:t>
      </w:r>
    </w:p>
    <w:p w:rsidR="005B183A" w:rsidRDefault="005B183A" w:rsidP="005B183A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Lecturer</w:t>
      </w:r>
    </w:p>
    <w:p w:rsidR="005B183A" w:rsidRDefault="005B183A" w:rsidP="005B183A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MSc, </w:t>
      </w:r>
      <w:proofErr w:type="spellStart"/>
      <w:proofErr w:type="gramStart"/>
      <w:r>
        <w:rPr>
          <w:b/>
          <w:bCs/>
          <w:sz w:val="28"/>
          <w:szCs w:val="28"/>
          <w:lang w:bidi="ar-EG"/>
        </w:rPr>
        <w:t>Phd</w:t>
      </w:r>
      <w:proofErr w:type="spellEnd"/>
      <w:proofErr w:type="gramEnd"/>
      <w:r>
        <w:rPr>
          <w:b/>
          <w:bCs/>
          <w:sz w:val="28"/>
          <w:szCs w:val="28"/>
          <w:lang w:bidi="ar-EG"/>
        </w:rPr>
        <w:t xml:space="preserve"> (Forensic Medicine)</w:t>
      </w:r>
    </w:p>
    <w:p w:rsidR="005B183A" w:rsidRDefault="005B183A" w:rsidP="005B183A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Graduated from </w:t>
      </w:r>
      <w:proofErr w:type="spellStart"/>
      <w:r>
        <w:rPr>
          <w:b/>
          <w:bCs/>
          <w:sz w:val="28"/>
          <w:szCs w:val="28"/>
          <w:lang w:bidi="ar-EG"/>
        </w:rPr>
        <w:t>Mustansiriyah</w:t>
      </w:r>
      <w:proofErr w:type="spellEnd"/>
      <w:r>
        <w:rPr>
          <w:b/>
          <w:bCs/>
          <w:sz w:val="28"/>
          <w:szCs w:val="28"/>
          <w:lang w:bidi="ar-EG"/>
        </w:rPr>
        <w:t xml:space="preserve"> University 2002-2003 with very good degree</w:t>
      </w:r>
    </w:p>
    <w:p w:rsidR="005B183A" w:rsidRDefault="005B183A" w:rsidP="005B183A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Seventh from 315 students at year of graduation</w:t>
      </w:r>
    </w:p>
    <w:p w:rsidR="005B183A" w:rsidRDefault="005B183A" w:rsidP="005B183A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Served in Ministry of Health for 2 years in Al </w:t>
      </w:r>
      <w:proofErr w:type="spellStart"/>
      <w:r>
        <w:rPr>
          <w:b/>
          <w:bCs/>
          <w:sz w:val="28"/>
          <w:szCs w:val="28"/>
          <w:lang w:bidi="ar-EG"/>
        </w:rPr>
        <w:t>Yarmook</w:t>
      </w:r>
      <w:proofErr w:type="spellEnd"/>
      <w:r>
        <w:rPr>
          <w:b/>
          <w:bCs/>
          <w:sz w:val="28"/>
          <w:szCs w:val="28"/>
          <w:lang w:bidi="ar-EG"/>
        </w:rPr>
        <w:t xml:space="preserve"> Teaching Hospital</w:t>
      </w:r>
    </w:p>
    <w:p w:rsidR="005B183A" w:rsidRDefault="005B183A" w:rsidP="005B183A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Served in Ministry of Higher Education and Scientific Research </w:t>
      </w:r>
      <w:proofErr w:type="spellStart"/>
      <w:r>
        <w:rPr>
          <w:b/>
          <w:bCs/>
          <w:sz w:val="28"/>
          <w:szCs w:val="28"/>
          <w:lang w:bidi="ar-EG"/>
        </w:rPr>
        <w:t>Mustansiriyah</w:t>
      </w:r>
      <w:proofErr w:type="spellEnd"/>
      <w:r>
        <w:rPr>
          <w:b/>
          <w:bCs/>
          <w:sz w:val="28"/>
          <w:szCs w:val="28"/>
          <w:lang w:bidi="ar-EG"/>
        </w:rPr>
        <w:t xml:space="preserve"> University College of Medicine from 2006 till present</w:t>
      </w:r>
    </w:p>
    <w:p w:rsidR="005B183A" w:rsidRDefault="005B183A" w:rsidP="005B183A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Master Degree in Forensic Science from Al </w:t>
      </w:r>
      <w:proofErr w:type="spellStart"/>
      <w:r>
        <w:rPr>
          <w:b/>
          <w:bCs/>
          <w:sz w:val="28"/>
          <w:szCs w:val="28"/>
          <w:lang w:bidi="ar-EG"/>
        </w:rPr>
        <w:t>Nahrain</w:t>
      </w:r>
      <w:proofErr w:type="spellEnd"/>
      <w:r>
        <w:rPr>
          <w:b/>
          <w:bCs/>
          <w:sz w:val="28"/>
          <w:szCs w:val="28"/>
          <w:lang w:bidi="ar-EG"/>
        </w:rPr>
        <w:t xml:space="preserve"> University College of Medicine with Excellence in 2012</w:t>
      </w:r>
    </w:p>
    <w:p w:rsidR="005B183A" w:rsidRDefault="005B183A" w:rsidP="005B183A">
      <w:pPr>
        <w:jc w:val="right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Philosophy Degree in Forensic Science from Baghdad University College of Medicine in 2020</w:t>
      </w:r>
    </w:p>
    <w:p w:rsidR="005B183A" w:rsidRPr="00605692" w:rsidRDefault="005B183A" w:rsidP="005B183A">
      <w:pPr>
        <w:jc w:val="right"/>
        <w:rPr>
          <w:b/>
          <w:bCs/>
          <w:sz w:val="28"/>
          <w:szCs w:val="28"/>
          <w:lang w:bidi="ar-EG"/>
        </w:rPr>
      </w:pPr>
    </w:p>
    <w:sectPr w:rsidR="005B183A" w:rsidRPr="00605692" w:rsidSect="00600D65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0B1"/>
    <w:multiLevelType w:val="hybridMultilevel"/>
    <w:tmpl w:val="FDCAB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5709F"/>
    <w:multiLevelType w:val="hybridMultilevel"/>
    <w:tmpl w:val="B7667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E4869"/>
    <w:multiLevelType w:val="hybridMultilevel"/>
    <w:tmpl w:val="166C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62821"/>
    <w:multiLevelType w:val="hybridMultilevel"/>
    <w:tmpl w:val="DAB6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F5"/>
    <w:rsid w:val="00255B37"/>
    <w:rsid w:val="0036593F"/>
    <w:rsid w:val="00524DF0"/>
    <w:rsid w:val="00567E65"/>
    <w:rsid w:val="005B183A"/>
    <w:rsid w:val="005D15EA"/>
    <w:rsid w:val="00600D65"/>
    <w:rsid w:val="00605692"/>
    <w:rsid w:val="00946DD5"/>
    <w:rsid w:val="00D577FB"/>
    <w:rsid w:val="00E131F5"/>
    <w:rsid w:val="00E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ikyomedicaljournal.com/article/histopathologic-autopsy-findings-of-target-organs-lung-heart-kidney-and-spleen-of-12-patients-died-as-a-result-of-the-novel-covid-19-in-baghdad-ira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today pc</dc:creator>
  <cp:lastModifiedBy>today pc</cp:lastModifiedBy>
  <cp:revision>8</cp:revision>
  <dcterms:created xsi:type="dcterms:W3CDTF">2023-01-08T07:56:00Z</dcterms:created>
  <dcterms:modified xsi:type="dcterms:W3CDTF">2023-01-08T08:10:00Z</dcterms:modified>
</cp:coreProperties>
</file>